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6085" w14:textId="0D4769AB" w:rsidR="00174773" w:rsidRPr="008A1D9B" w:rsidRDefault="00F13B57">
      <w:pPr>
        <w:rPr>
          <w:b/>
          <w:bCs/>
          <w:i/>
          <w:iCs/>
          <w:sz w:val="28"/>
          <w:szCs w:val="28"/>
        </w:rPr>
      </w:pPr>
      <w:r w:rsidRPr="008A1D9B">
        <w:rPr>
          <w:b/>
          <w:bCs/>
          <w:i/>
          <w:iCs/>
          <w:sz w:val="28"/>
          <w:szCs w:val="28"/>
        </w:rPr>
        <w:t>Discussion Questions for Sunday, April 12</w:t>
      </w:r>
      <w:r w:rsidRPr="008A1D9B">
        <w:rPr>
          <w:b/>
          <w:bCs/>
          <w:i/>
          <w:iCs/>
          <w:sz w:val="28"/>
          <w:szCs w:val="28"/>
          <w:vertAlign w:val="superscript"/>
        </w:rPr>
        <w:t>th</w:t>
      </w:r>
      <w:r w:rsidRPr="008A1D9B">
        <w:rPr>
          <w:b/>
          <w:bCs/>
          <w:i/>
          <w:iCs/>
          <w:sz w:val="28"/>
          <w:szCs w:val="28"/>
        </w:rPr>
        <w:t>, 2020</w:t>
      </w:r>
    </w:p>
    <w:p w14:paraId="61AD82FD" w14:textId="77777777" w:rsidR="00D006A4" w:rsidRPr="008A1D9B" w:rsidRDefault="00D006A4">
      <w:pPr>
        <w:rPr>
          <w:sz w:val="28"/>
          <w:szCs w:val="28"/>
        </w:rPr>
      </w:pPr>
    </w:p>
    <w:p w14:paraId="5887185A" w14:textId="14C1FFD8" w:rsidR="00D006A4" w:rsidRPr="008A1D9B" w:rsidRDefault="00D006A4" w:rsidP="00A87A61">
      <w:pPr>
        <w:pStyle w:val="NoSpacing"/>
        <w:rPr>
          <w:b/>
          <w:bCs/>
          <w:sz w:val="24"/>
          <w:szCs w:val="24"/>
        </w:rPr>
      </w:pPr>
      <w:r w:rsidRPr="008A1D9B">
        <w:rPr>
          <w:b/>
          <w:bCs/>
          <w:sz w:val="24"/>
          <w:szCs w:val="24"/>
        </w:rPr>
        <w:t xml:space="preserve">What and when did </w:t>
      </w:r>
      <w:r w:rsidR="0040772A" w:rsidRPr="008A1D9B">
        <w:rPr>
          <w:b/>
          <w:bCs/>
          <w:sz w:val="24"/>
          <w:szCs w:val="24"/>
        </w:rPr>
        <w:t>t</w:t>
      </w:r>
      <w:r w:rsidRPr="008A1D9B">
        <w:rPr>
          <w:b/>
          <w:bCs/>
          <w:sz w:val="24"/>
          <w:szCs w:val="24"/>
        </w:rPr>
        <w:t xml:space="preserve">he power of the resurrection make </w:t>
      </w:r>
      <w:r w:rsidR="00C769FE" w:rsidRPr="008A1D9B">
        <w:rPr>
          <w:b/>
          <w:bCs/>
          <w:sz w:val="24"/>
          <w:szCs w:val="24"/>
        </w:rPr>
        <w:t>sense to you and how did/does that</w:t>
      </w:r>
      <w:r w:rsidR="0040772A" w:rsidRPr="008A1D9B">
        <w:rPr>
          <w:b/>
          <w:bCs/>
          <w:sz w:val="24"/>
          <w:szCs w:val="24"/>
        </w:rPr>
        <w:t xml:space="preserve"> still</w:t>
      </w:r>
      <w:r w:rsidR="00C769FE" w:rsidRPr="008A1D9B">
        <w:rPr>
          <w:b/>
          <w:bCs/>
          <w:sz w:val="24"/>
          <w:szCs w:val="24"/>
        </w:rPr>
        <w:t xml:space="preserve"> impact you today?</w:t>
      </w:r>
    </w:p>
    <w:p w14:paraId="51BE0983" w14:textId="77777777" w:rsidR="00C769FE" w:rsidRPr="008A1D9B" w:rsidRDefault="00C769FE" w:rsidP="00A87A61">
      <w:pPr>
        <w:pStyle w:val="NoSpacing"/>
        <w:rPr>
          <w:b/>
          <w:bCs/>
          <w:sz w:val="24"/>
          <w:szCs w:val="24"/>
        </w:rPr>
      </w:pPr>
    </w:p>
    <w:p w14:paraId="027FD81C" w14:textId="3FB4812E" w:rsidR="00174773" w:rsidRPr="008A1D9B" w:rsidRDefault="00FF5A35" w:rsidP="00A87A61">
      <w:pPr>
        <w:pStyle w:val="NoSpacing"/>
        <w:rPr>
          <w:b/>
          <w:bCs/>
          <w:sz w:val="24"/>
          <w:szCs w:val="24"/>
        </w:rPr>
      </w:pPr>
      <w:r w:rsidRPr="008A1D9B">
        <w:rPr>
          <w:b/>
          <w:bCs/>
          <w:sz w:val="24"/>
          <w:szCs w:val="24"/>
        </w:rPr>
        <w:t>What (if anything)</w:t>
      </w:r>
      <w:r w:rsidR="00CE6211" w:rsidRPr="008A1D9B">
        <w:rPr>
          <w:b/>
          <w:bCs/>
          <w:sz w:val="24"/>
          <w:szCs w:val="24"/>
        </w:rPr>
        <w:t xml:space="preserve"> and how did this Easter</w:t>
      </w:r>
      <w:r w:rsidR="0040772A" w:rsidRPr="008A1D9B">
        <w:rPr>
          <w:b/>
          <w:bCs/>
          <w:sz w:val="24"/>
          <w:szCs w:val="24"/>
        </w:rPr>
        <w:t xml:space="preserve"> 2020</w:t>
      </w:r>
      <w:r w:rsidR="00A87A61" w:rsidRPr="008A1D9B">
        <w:rPr>
          <w:b/>
          <w:bCs/>
          <w:sz w:val="24"/>
          <w:szCs w:val="24"/>
        </w:rPr>
        <w:t>,</w:t>
      </w:r>
      <w:r w:rsidR="00CE6211" w:rsidRPr="008A1D9B">
        <w:rPr>
          <w:b/>
          <w:bCs/>
          <w:sz w:val="24"/>
          <w:szCs w:val="24"/>
        </w:rPr>
        <w:t xml:space="preserve"> impact </w:t>
      </w:r>
      <w:r w:rsidR="00C45B42" w:rsidRPr="008A1D9B">
        <w:rPr>
          <w:b/>
          <w:bCs/>
          <w:sz w:val="24"/>
          <w:szCs w:val="24"/>
        </w:rPr>
        <w:t>you for good or in a negative way?</w:t>
      </w:r>
    </w:p>
    <w:p w14:paraId="7D9264C3" w14:textId="77777777" w:rsidR="00C45B42" w:rsidRPr="008A1D9B" w:rsidRDefault="00C45B42" w:rsidP="00A87A61">
      <w:pPr>
        <w:pStyle w:val="NoSpacing"/>
        <w:rPr>
          <w:b/>
          <w:bCs/>
          <w:sz w:val="24"/>
          <w:szCs w:val="24"/>
        </w:rPr>
      </w:pPr>
    </w:p>
    <w:p w14:paraId="74308EB1" w14:textId="26580600" w:rsidR="00F859EC" w:rsidRPr="008A1D9B" w:rsidRDefault="00F859EC" w:rsidP="00A87A61">
      <w:pPr>
        <w:pStyle w:val="NoSpacing"/>
        <w:rPr>
          <w:b/>
          <w:bCs/>
          <w:sz w:val="24"/>
          <w:szCs w:val="24"/>
        </w:rPr>
      </w:pPr>
      <w:r w:rsidRPr="008A1D9B">
        <w:rPr>
          <w:b/>
          <w:bCs/>
          <w:sz w:val="24"/>
          <w:szCs w:val="24"/>
        </w:rPr>
        <w:t xml:space="preserve">Each </w:t>
      </w:r>
      <w:r w:rsidR="00A87A61" w:rsidRPr="008A1D9B">
        <w:rPr>
          <w:b/>
          <w:bCs/>
          <w:sz w:val="24"/>
          <w:szCs w:val="24"/>
        </w:rPr>
        <w:t xml:space="preserve">Gospel </w:t>
      </w:r>
      <w:r w:rsidR="00C12C80" w:rsidRPr="008A1D9B">
        <w:rPr>
          <w:b/>
          <w:bCs/>
          <w:sz w:val="24"/>
          <w:szCs w:val="24"/>
        </w:rPr>
        <w:t xml:space="preserve">account of </w:t>
      </w:r>
      <w:r w:rsidR="00A87A61" w:rsidRPr="008A1D9B">
        <w:rPr>
          <w:b/>
          <w:bCs/>
          <w:sz w:val="24"/>
          <w:szCs w:val="24"/>
        </w:rPr>
        <w:t>t</w:t>
      </w:r>
      <w:r w:rsidR="00C12C80" w:rsidRPr="008A1D9B">
        <w:rPr>
          <w:b/>
          <w:bCs/>
          <w:sz w:val="24"/>
          <w:szCs w:val="24"/>
        </w:rPr>
        <w:t xml:space="preserve">he death, burial and </w:t>
      </w:r>
      <w:r w:rsidR="001459B7" w:rsidRPr="008A1D9B">
        <w:rPr>
          <w:b/>
          <w:bCs/>
          <w:sz w:val="24"/>
          <w:szCs w:val="24"/>
        </w:rPr>
        <w:t>resurrection is a bit different, yet connected</w:t>
      </w:r>
      <w:r w:rsidR="001E4A9B" w:rsidRPr="008A1D9B">
        <w:rPr>
          <w:b/>
          <w:bCs/>
          <w:sz w:val="24"/>
          <w:szCs w:val="24"/>
        </w:rPr>
        <w:t>.  What are some of the differences recorded by Matthew, Mark, Luke and John?</w:t>
      </w:r>
    </w:p>
    <w:p w14:paraId="05DF04D4" w14:textId="77777777" w:rsidR="007C573B" w:rsidRPr="008A1D9B" w:rsidRDefault="007C573B">
      <w:pPr>
        <w:rPr>
          <w:b/>
          <w:bCs/>
          <w:sz w:val="28"/>
          <w:szCs w:val="28"/>
        </w:rPr>
      </w:pPr>
    </w:p>
    <w:p w14:paraId="57C8FB7A" w14:textId="1768FCCF" w:rsidR="007C573B" w:rsidRPr="008A1D9B" w:rsidRDefault="007C573B">
      <w:pPr>
        <w:rPr>
          <w:b/>
          <w:bCs/>
          <w:sz w:val="24"/>
          <w:szCs w:val="24"/>
        </w:rPr>
      </w:pPr>
      <w:r w:rsidRPr="008A1D9B">
        <w:rPr>
          <w:b/>
          <w:bCs/>
          <w:sz w:val="24"/>
          <w:szCs w:val="24"/>
        </w:rPr>
        <w:t>Whose account of Jesus after the resurrection is the longest, and why might that be?</w:t>
      </w:r>
      <w:r w:rsidR="00485EAD">
        <w:rPr>
          <w:b/>
          <w:bCs/>
          <w:sz w:val="24"/>
          <w:szCs w:val="24"/>
        </w:rPr>
        <w:t xml:space="preserve">  </w:t>
      </w:r>
      <w:r w:rsidR="00485EAD" w:rsidRPr="00485EAD">
        <w:rPr>
          <w:b/>
          <w:bCs/>
          <w:sz w:val="24"/>
          <w:szCs w:val="24"/>
          <w:highlight w:val="yellow"/>
        </w:rPr>
        <w:t>(John, mostly because he, like Matthew were members of the 12, but John included more of the interaction the followers had with Jesus after the resurrection in his account of Jesus’ life.)</w:t>
      </w:r>
    </w:p>
    <w:p w14:paraId="4DEC668F" w14:textId="77777777" w:rsidR="00392D04" w:rsidRDefault="00392D04">
      <w:pPr>
        <w:rPr>
          <w:b/>
          <w:bCs/>
          <w:sz w:val="24"/>
          <w:szCs w:val="24"/>
        </w:rPr>
      </w:pPr>
    </w:p>
    <w:p w14:paraId="6EEC555D" w14:textId="12B9F285" w:rsidR="00582306" w:rsidRPr="008A1D9B" w:rsidRDefault="00392D04">
      <w:pPr>
        <w:rPr>
          <w:b/>
          <w:bCs/>
          <w:sz w:val="24"/>
          <w:szCs w:val="24"/>
        </w:rPr>
      </w:pPr>
      <w:r>
        <w:rPr>
          <w:b/>
          <w:bCs/>
          <w:sz w:val="24"/>
          <w:szCs w:val="24"/>
        </w:rPr>
        <w:t xml:space="preserve">Read Luke 24:9-12                  </w:t>
      </w:r>
      <w:r w:rsidR="00582306" w:rsidRPr="008A1D9B">
        <w:rPr>
          <w:b/>
          <w:bCs/>
          <w:sz w:val="24"/>
          <w:szCs w:val="24"/>
        </w:rPr>
        <w:t>What stands out in</w:t>
      </w:r>
      <w:r>
        <w:rPr>
          <w:b/>
          <w:bCs/>
          <w:sz w:val="24"/>
          <w:szCs w:val="24"/>
        </w:rPr>
        <w:t xml:space="preserve"> verses 9-11</w:t>
      </w:r>
      <w:r w:rsidR="00EC4929" w:rsidRPr="008A1D9B">
        <w:rPr>
          <w:b/>
          <w:bCs/>
          <w:sz w:val="24"/>
          <w:szCs w:val="24"/>
        </w:rPr>
        <w:t xml:space="preserve">?  </w:t>
      </w:r>
      <w:r w:rsidR="00D55E9A" w:rsidRPr="00D55E9A">
        <w:rPr>
          <w:b/>
          <w:bCs/>
          <w:sz w:val="24"/>
          <w:szCs w:val="24"/>
          <w:highlight w:val="yellow"/>
        </w:rPr>
        <w:t>(they didn’t believe the women…it just didn’t make any sense)</w:t>
      </w:r>
    </w:p>
    <w:p w14:paraId="7B93B303" w14:textId="77777777" w:rsidR="00305B7F" w:rsidRPr="008A1D9B" w:rsidRDefault="00305B7F">
      <w:pPr>
        <w:rPr>
          <w:b/>
          <w:bCs/>
          <w:sz w:val="24"/>
          <w:szCs w:val="24"/>
        </w:rPr>
      </w:pPr>
    </w:p>
    <w:p w14:paraId="6C477F63" w14:textId="5708990F" w:rsidR="00305B7F" w:rsidRPr="008A1D9B" w:rsidRDefault="00305B7F">
      <w:pPr>
        <w:rPr>
          <w:b/>
          <w:bCs/>
          <w:sz w:val="24"/>
          <w:szCs w:val="24"/>
        </w:rPr>
      </w:pPr>
      <w:r w:rsidRPr="008A1D9B">
        <w:rPr>
          <w:b/>
          <w:bCs/>
          <w:sz w:val="24"/>
          <w:szCs w:val="24"/>
        </w:rPr>
        <w:t>How about verse</w:t>
      </w:r>
      <w:r w:rsidR="005E2BBE" w:rsidRPr="008A1D9B">
        <w:rPr>
          <w:b/>
          <w:bCs/>
          <w:sz w:val="24"/>
          <w:szCs w:val="24"/>
        </w:rPr>
        <w:t xml:space="preserve"> 12?</w:t>
      </w:r>
      <w:r w:rsidR="00D55E9A">
        <w:rPr>
          <w:b/>
          <w:bCs/>
          <w:sz w:val="24"/>
          <w:szCs w:val="24"/>
        </w:rPr>
        <w:t xml:space="preserve">  </w:t>
      </w:r>
      <w:r w:rsidR="00D55E9A" w:rsidRPr="00485EAD">
        <w:rPr>
          <w:b/>
          <w:bCs/>
          <w:sz w:val="24"/>
          <w:szCs w:val="24"/>
          <w:highlight w:val="yellow"/>
        </w:rPr>
        <w:t xml:space="preserve">(Though Peter (and John) went to check it out themselves, </w:t>
      </w:r>
      <w:r w:rsidR="00485EAD" w:rsidRPr="00485EAD">
        <w:rPr>
          <w:b/>
          <w:bCs/>
          <w:sz w:val="24"/>
          <w:szCs w:val="24"/>
          <w:highlight w:val="yellow"/>
        </w:rPr>
        <w:t>Peter still didn’t get it until later in the text when Jesus appeared to them all.)</w:t>
      </w:r>
    </w:p>
    <w:p w14:paraId="0DEED834" w14:textId="234914EB" w:rsidR="005E2BBE" w:rsidRDefault="005E2BBE">
      <w:pPr>
        <w:rPr>
          <w:b/>
          <w:bCs/>
          <w:sz w:val="24"/>
          <w:szCs w:val="24"/>
        </w:rPr>
      </w:pPr>
    </w:p>
    <w:p w14:paraId="1EE8F146" w14:textId="0A691912" w:rsidR="005E2BBE" w:rsidRPr="008A1D9B" w:rsidRDefault="00C6612C">
      <w:pPr>
        <w:rPr>
          <w:b/>
          <w:bCs/>
          <w:sz w:val="24"/>
          <w:szCs w:val="24"/>
        </w:rPr>
      </w:pPr>
      <w:r>
        <w:rPr>
          <w:b/>
          <w:bCs/>
          <w:sz w:val="24"/>
          <w:szCs w:val="24"/>
        </w:rPr>
        <w:t>Read Luke 24:13-32 where</w:t>
      </w:r>
      <w:r w:rsidR="00D52223" w:rsidRPr="008A1D9B">
        <w:rPr>
          <w:b/>
          <w:bCs/>
          <w:sz w:val="24"/>
          <w:szCs w:val="24"/>
        </w:rPr>
        <w:t xml:space="preserve"> Jesus walks with a couple followers on the road to Emmaus</w:t>
      </w:r>
      <w:r w:rsidR="00D25943" w:rsidRPr="008A1D9B">
        <w:rPr>
          <w:b/>
          <w:bCs/>
          <w:sz w:val="24"/>
          <w:szCs w:val="24"/>
        </w:rPr>
        <w:t xml:space="preserve"> without revealing himself until later in the text.  </w:t>
      </w:r>
    </w:p>
    <w:p w14:paraId="697CCE9D" w14:textId="77777777" w:rsidR="00EB3806" w:rsidRPr="008A1D9B" w:rsidRDefault="00EB3806">
      <w:pPr>
        <w:rPr>
          <w:b/>
          <w:bCs/>
          <w:sz w:val="24"/>
          <w:szCs w:val="24"/>
        </w:rPr>
      </w:pPr>
    </w:p>
    <w:p w14:paraId="740F421C" w14:textId="7EA331FE" w:rsidR="00552878" w:rsidRPr="008A1D9B" w:rsidRDefault="00552878">
      <w:pPr>
        <w:rPr>
          <w:b/>
          <w:bCs/>
          <w:sz w:val="24"/>
          <w:szCs w:val="24"/>
        </w:rPr>
      </w:pPr>
      <w:r w:rsidRPr="008A1D9B">
        <w:rPr>
          <w:b/>
          <w:bCs/>
          <w:sz w:val="24"/>
          <w:szCs w:val="24"/>
        </w:rPr>
        <w:t xml:space="preserve">How were they </w:t>
      </w:r>
      <w:r w:rsidR="000F52A1" w:rsidRPr="008A1D9B">
        <w:rPr>
          <w:b/>
          <w:bCs/>
          <w:sz w:val="24"/>
          <w:szCs w:val="24"/>
        </w:rPr>
        <w:t xml:space="preserve">“kept” from recognizing Jesus in verse </w:t>
      </w:r>
      <w:r w:rsidR="00D8226B" w:rsidRPr="008A1D9B">
        <w:rPr>
          <w:b/>
          <w:bCs/>
          <w:sz w:val="24"/>
          <w:szCs w:val="24"/>
        </w:rPr>
        <w:t>16</w:t>
      </w:r>
      <w:r w:rsidR="00D8226B" w:rsidRPr="003032DF">
        <w:rPr>
          <w:b/>
          <w:bCs/>
          <w:sz w:val="24"/>
          <w:szCs w:val="24"/>
          <w:highlight w:val="yellow"/>
        </w:rPr>
        <w:t>?</w:t>
      </w:r>
      <w:r w:rsidR="003032DF" w:rsidRPr="003032DF">
        <w:rPr>
          <w:b/>
          <w:bCs/>
          <w:sz w:val="24"/>
          <w:szCs w:val="24"/>
          <w:highlight w:val="yellow"/>
        </w:rPr>
        <w:t xml:space="preserve">  (We don’t know for sure, if it was supernatural, or just a lack of understanding or awareness that the risen Lord might be walking beside them.)</w:t>
      </w:r>
    </w:p>
    <w:p w14:paraId="08682DA7" w14:textId="77777777" w:rsidR="00D8226B" w:rsidRPr="008A1D9B" w:rsidRDefault="00D8226B">
      <w:pPr>
        <w:rPr>
          <w:b/>
          <w:bCs/>
          <w:sz w:val="24"/>
          <w:szCs w:val="24"/>
        </w:rPr>
      </w:pPr>
    </w:p>
    <w:p w14:paraId="1FAC0E5A" w14:textId="6AD51A1F" w:rsidR="00EB3806" w:rsidRPr="008A1D9B" w:rsidRDefault="00EB3806">
      <w:pPr>
        <w:rPr>
          <w:b/>
          <w:bCs/>
          <w:sz w:val="24"/>
          <w:szCs w:val="24"/>
        </w:rPr>
      </w:pPr>
      <w:r w:rsidRPr="008A1D9B">
        <w:rPr>
          <w:b/>
          <w:bCs/>
          <w:sz w:val="24"/>
          <w:szCs w:val="24"/>
        </w:rPr>
        <w:t xml:space="preserve">What do we learn from </w:t>
      </w:r>
      <w:r w:rsidR="00B65455" w:rsidRPr="008A1D9B">
        <w:rPr>
          <w:b/>
          <w:bCs/>
          <w:sz w:val="24"/>
          <w:szCs w:val="24"/>
        </w:rPr>
        <w:t xml:space="preserve">verse 21?  </w:t>
      </w:r>
      <w:r w:rsidR="003032DF" w:rsidRPr="003032DF">
        <w:rPr>
          <w:b/>
          <w:bCs/>
          <w:sz w:val="24"/>
          <w:szCs w:val="24"/>
          <w:highlight w:val="yellow"/>
        </w:rPr>
        <w:t>(They were still disappointed and not aware of what Jesus had really done!)</w:t>
      </w:r>
    </w:p>
    <w:p w14:paraId="26AF4C64" w14:textId="77777777" w:rsidR="00D8226B" w:rsidRPr="008A1D9B" w:rsidRDefault="00D8226B">
      <w:pPr>
        <w:rPr>
          <w:b/>
          <w:bCs/>
          <w:sz w:val="24"/>
          <w:szCs w:val="24"/>
        </w:rPr>
      </w:pPr>
    </w:p>
    <w:p w14:paraId="2E126CEC" w14:textId="43601EA8" w:rsidR="00D8226B" w:rsidRPr="008A1D9B" w:rsidRDefault="006449C1">
      <w:pPr>
        <w:rPr>
          <w:b/>
          <w:bCs/>
          <w:sz w:val="24"/>
          <w:szCs w:val="24"/>
        </w:rPr>
      </w:pPr>
      <w:r w:rsidRPr="008A1D9B">
        <w:rPr>
          <w:b/>
          <w:bCs/>
          <w:sz w:val="24"/>
          <w:szCs w:val="24"/>
        </w:rPr>
        <w:t>Consider verses 30-</w:t>
      </w:r>
      <w:r w:rsidR="00AC7465" w:rsidRPr="008A1D9B">
        <w:rPr>
          <w:b/>
          <w:bCs/>
          <w:sz w:val="24"/>
          <w:szCs w:val="24"/>
        </w:rPr>
        <w:t>32 and what stands out to you?</w:t>
      </w:r>
      <w:r w:rsidR="008110DD">
        <w:rPr>
          <w:b/>
          <w:bCs/>
          <w:sz w:val="24"/>
          <w:szCs w:val="24"/>
        </w:rPr>
        <w:t xml:space="preserve">  </w:t>
      </w:r>
      <w:r w:rsidR="008B57B6" w:rsidRPr="008B57B6">
        <w:rPr>
          <w:b/>
          <w:bCs/>
          <w:sz w:val="24"/>
          <w:szCs w:val="24"/>
          <w:highlight w:val="yellow"/>
        </w:rPr>
        <w:t>(It was the familiar action of Jesus…that helped them to realize whose presence they are in!  May we look for the familiar promises all around us.)</w:t>
      </w:r>
    </w:p>
    <w:p w14:paraId="13E97659" w14:textId="77777777" w:rsidR="00AC7465" w:rsidRPr="008A1D9B" w:rsidRDefault="00AC7465">
      <w:pPr>
        <w:rPr>
          <w:b/>
          <w:bCs/>
          <w:sz w:val="24"/>
          <w:szCs w:val="24"/>
        </w:rPr>
      </w:pPr>
    </w:p>
    <w:p w14:paraId="7E6DFB49" w14:textId="3C06C799" w:rsidR="00AC7465" w:rsidRPr="008A1D9B" w:rsidRDefault="00EB0969">
      <w:pPr>
        <w:rPr>
          <w:b/>
          <w:bCs/>
          <w:sz w:val="24"/>
          <w:szCs w:val="24"/>
        </w:rPr>
      </w:pPr>
      <w:r w:rsidRPr="008A1D9B">
        <w:rPr>
          <w:b/>
          <w:bCs/>
          <w:sz w:val="24"/>
          <w:szCs w:val="24"/>
        </w:rPr>
        <w:t>When Jesus appears to</w:t>
      </w:r>
      <w:r w:rsidR="009A089C" w:rsidRPr="008A1D9B">
        <w:rPr>
          <w:b/>
          <w:bCs/>
          <w:sz w:val="24"/>
          <w:szCs w:val="24"/>
        </w:rPr>
        <w:t xml:space="preserve"> the group, how and why does verse 38 </w:t>
      </w:r>
      <w:r w:rsidR="00BF113D" w:rsidRPr="008A1D9B">
        <w:rPr>
          <w:b/>
          <w:bCs/>
          <w:sz w:val="24"/>
          <w:szCs w:val="24"/>
        </w:rPr>
        <w:t>challenge and convi</w:t>
      </w:r>
      <w:r w:rsidR="006A7351" w:rsidRPr="008A1D9B">
        <w:rPr>
          <w:b/>
          <w:bCs/>
          <w:sz w:val="24"/>
          <w:szCs w:val="24"/>
        </w:rPr>
        <w:t>ct us?</w:t>
      </w:r>
      <w:r w:rsidR="008110DD">
        <w:rPr>
          <w:b/>
          <w:bCs/>
          <w:sz w:val="24"/>
          <w:szCs w:val="24"/>
        </w:rPr>
        <w:t xml:space="preserve">  </w:t>
      </w:r>
      <w:r w:rsidR="008110DD" w:rsidRPr="008110DD">
        <w:rPr>
          <w:b/>
          <w:bCs/>
          <w:sz w:val="24"/>
          <w:szCs w:val="24"/>
          <w:highlight w:val="yellow"/>
        </w:rPr>
        <w:t xml:space="preserve">(When troubles and doubts arise…recognize they don’t come from </w:t>
      </w:r>
      <w:proofErr w:type="gramStart"/>
      <w:r w:rsidR="008110DD" w:rsidRPr="008110DD">
        <w:rPr>
          <w:b/>
          <w:bCs/>
          <w:sz w:val="24"/>
          <w:szCs w:val="24"/>
          <w:highlight w:val="yellow"/>
        </w:rPr>
        <w:t>God, but</w:t>
      </w:r>
      <w:proofErr w:type="gramEnd"/>
      <w:r w:rsidR="008110DD" w:rsidRPr="008110DD">
        <w:rPr>
          <w:b/>
          <w:bCs/>
          <w:sz w:val="24"/>
          <w:szCs w:val="24"/>
          <w:highlight w:val="yellow"/>
        </w:rPr>
        <w:t xml:space="preserve"> are remnants of our sinful nature and refocus on the Who, What, Why of our Faith!”)</w:t>
      </w:r>
    </w:p>
    <w:p w14:paraId="5C4E203F" w14:textId="77777777" w:rsidR="006A7351" w:rsidRPr="008A1D9B" w:rsidRDefault="006A7351">
      <w:pPr>
        <w:rPr>
          <w:b/>
          <w:bCs/>
          <w:sz w:val="24"/>
          <w:szCs w:val="24"/>
        </w:rPr>
      </w:pPr>
    </w:p>
    <w:p w14:paraId="3C37ED20" w14:textId="0D4A672D" w:rsidR="006A7351" w:rsidRPr="008A1D9B" w:rsidRDefault="006A7351">
      <w:pPr>
        <w:rPr>
          <w:b/>
          <w:bCs/>
          <w:sz w:val="24"/>
          <w:szCs w:val="24"/>
        </w:rPr>
      </w:pPr>
      <w:r w:rsidRPr="008A1D9B">
        <w:rPr>
          <w:b/>
          <w:bCs/>
          <w:sz w:val="24"/>
          <w:szCs w:val="24"/>
        </w:rPr>
        <w:t>In verses 45, how did He open their mind</w:t>
      </w:r>
      <w:r w:rsidR="00790D9F" w:rsidRPr="008A1D9B">
        <w:rPr>
          <w:b/>
          <w:bCs/>
          <w:sz w:val="24"/>
          <w:szCs w:val="24"/>
        </w:rPr>
        <w:t>s so they could understand?</w:t>
      </w:r>
      <w:r w:rsidR="000D6E6D">
        <w:rPr>
          <w:b/>
          <w:bCs/>
          <w:sz w:val="24"/>
          <w:szCs w:val="24"/>
        </w:rPr>
        <w:t xml:space="preserve">  </w:t>
      </w:r>
      <w:r w:rsidR="000D6E6D" w:rsidRPr="000D6E6D">
        <w:rPr>
          <w:b/>
          <w:bCs/>
          <w:sz w:val="24"/>
          <w:szCs w:val="24"/>
          <w:highlight w:val="yellow"/>
        </w:rPr>
        <w:t>(might…big on might, be supernatural, but more likely is he explained it so that they could see how God’s plan unfolded)</w:t>
      </w:r>
    </w:p>
    <w:p w14:paraId="4890AF1B" w14:textId="77777777" w:rsidR="00A245C6" w:rsidRPr="008A1D9B" w:rsidRDefault="00A245C6">
      <w:pPr>
        <w:rPr>
          <w:b/>
          <w:bCs/>
          <w:sz w:val="24"/>
          <w:szCs w:val="24"/>
        </w:rPr>
      </w:pPr>
    </w:p>
    <w:p w14:paraId="719A6769" w14:textId="6BAD425D" w:rsidR="00D47660" w:rsidRPr="008A1D9B" w:rsidRDefault="00A245C6">
      <w:pPr>
        <w:rPr>
          <w:b/>
          <w:bCs/>
          <w:sz w:val="24"/>
          <w:szCs w:val="24"/>
        </w:rPr>
      </w:pPr>
      <w:r w:rsidRPr="008A1D9B">
        <w:rPr>
          <w:b/>
          <w:bCs/>
          <w:sz w:val="24"/>
          <w:szCs w:val="24"/>
        </w:rPr>
        <w:lastRenderedPageBreak/>
        <w:t xml:space="preserve">Read verses </w:t>
      </w:r>
      <w:r w:rsidR="0015371F" w:rsidRPr="008A1D9B">
        <w:rPr>
          <w:b/>
          <w:bCs/>
          <w:sz w:val="24"/>
          <w:szCs w:val="24"/>
        </w:rPr>
        <w:t xml:space="preserve">50-53.  How do we know God’s plans for His </w:t>
      </w:r>
      <w:r w:rsidR="007B05B1" w:rsidRPr="008A1D9B">
        <w:rPr>
          <w:b/>
          <w:bCs/>
          <w:sz w:val="24"/>
          <w:szCs w:val="24"/>
        </w:rPr>
        <w:t xml:space="preserve">followers includes more than staying continually at the temple? </w:t>
      </w:r>
      <w:r w:rsidR="000D6E6D">
        <w:rPr>
          <w:b/>
          <w:bCs/>
          <w:sz w:val="24"/>
          <w:szCs w:val="24"/>
        </w:rPr>
        <w:t xml:space="preserve"> </w:t>
      </w:r>
      <w:r w:rsidR="000D6E6D" w:rsidRPr="000D6E6D">
        <w:rPr>
          <w:b/>
          <w:bCs/>
          <w:sz w:val="24"/>
          <w:szCs w:val="24"/>
          <w:highlight w:val="yellow"/>
        </w:rPr>
        <w:t>(in the close of Luke and in the final words of Matthew Jesus sends his followers to share the good news.  Plus, all throughout the book of Acts we see the church established and sent to the ends of the earth!   And it’s still happening today!)</w:t>
      </w:r>
    </w:p>
    <w:p w14:paraId="4B7E27B9" w14:textId="664B2196" w:rsidR="00B65455" w:rsidRDefault="00B65455">
      <w:pPr>
        <w:rPr>
          <w:b/>
          <w:bCs/>
          <w:sz w:val="28"/>
          <w:szCs w:val="28"/>
        </w:rPr>
      </w:pPr>
    </w:p>
    <w:p w14:paraId="6B5451DA" w14:textId="1C82C54E" w:rsidR="000D6E6D" w:rsidRPr="008A1D9B" w:rsidRDefault="000D6E6D">
      <w:pPr>
        <w:rPr>
          <w:b/>
          <w:bCs/>
          <w:sz w:val="28"/>
          <w:szCs w:val="28"/>
        </w:rPr>
      </w:pPr>
      <w:r>
        <w:rPr>
          <w:b/>
          <w:bCs/>
          <w:sz w:val="28"/>
          <w:szCs w:val="28"/>
        </w:rPr>
        <w:t xml:space="preserve">Read Luke 24:5-7    What were the three different resurrections that Andy shared in his message last Sunday?  </w:t>
      </w:r>
      <w:r w:rsidRPr="000D6E6D">
        <w:rPr>
          <w:b/>
          <w:bCs/>
          <w:sz w:val="28"/>
          <w:szCs w:val="28"/>
          <w:highlight w:val="yellow"/>
        </w:rPr>
        <w:t xml:space="preserve">(Jesus, the followers who </w:t>
      </w:r>
      <w:proofErr w:type="spellStart"/>
      <w:r w:rsidRPr="000D6E6D">
        <w:rPr>
          <w:b/>
          <w:bCs/>
          <w:sz w:val="28"/>
          <w:szCs w:val="28"/>
          <w:highlight w:val="yellow"/>
        </w:rPr>
        <w:t>where</w:t>
      </w:r>
      <w:proofErr w:type="spellEnd"/>
      <w:r w:rsidRPr="000D6E6D">
        <w:rPr>
          <w:b/>
          <w:bCs/>
          <w:sz w:val="28"/>
          <w:szCs w:val="28"/>
          <w:highlight w:val="yellow"/>
        </w:rPr>
        <w:t xml:space="preserve"> there, believers today)</w:t>
      </w:r>
    </w:p>
    <w:p w14:paraId="41C6B25C" w14:textId="77777777" w:rsidR="00B65455" w:rsidRPr="008A1D9B" w:rsidRDefault="00B65455">
      <w:pPr>
        <w:rPr>
          <w:sz w:val="28"/>
          <w:szCs w:val="28"/>
        </w:rPr>
      </w:pPr>
    </w:p>
    <w:sectPr w:rsidR="00B65455" w:rsidRPr="008A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73"/>
    <w:rsid w:val="000D6E6D"/>
    <w:rsid w:val="000F52A1"/>
    <w:rsid w:val="001459B7"/>
    <w:rsid w:val="0015371F"/>
    <w:rsid w:val="00174773"/>
    <w:rsid w:val="001E4A9B"/>
    <w:rsid w:val="002972C2"/>
    <w:rsid w:val="003032DF"/>
    <w:rsid w:val="00305B7F"/>
    <w:rsid w:val="00392D04"/>
    <w:rsid w:val="0040772A"/>
    <w:rsid w:val="00485EAD"/>
    <w:rsid w:val="00552878"/>
    <w:rsid w:val="00582306"/>
    <w:rsid w:val="005E2BBE"/>
    <w:rsid w:val="006449C1"/>
    <w:rsid w:val="006A7351"/>
    <w:rsid w:val="00790D9F"/>
    <w:rsid w:val="007B05B1"/>
    <w:rsid w:val="007C573B"/>
    <w:rsid w:val="008110DD"/>
    <w:rsid w:val="008A1D9B"/>
    <w:rsid w:val="008B57B6"/>
    <w:rsid w:val="008C1E4D"/>
    <w:rsid w:val="009A089C"/>
    <w:rsid w:val="00A245C6"/>
    <w:rsid w:val="00A87A61"/>
    <w:rsid w:val="00AC7465"/>
    <w:rsid w:val="00B10AFE"/>
    <w:rsid w:val="00B65455"/>
    <w:rsid w:val="00BF113D"/>
    <w:rsid w:val="00C12C80"/>
    <w:rsid w:val="00C45B42"/>
    <w:rsid w:val="00C6612C"/>
    <w:rsid w:val="00C769FE"/>
    <w:rsid w:val="00CE6211"/>
    <w:rsid w:val="00D006A4"/>
    <w:rsid w:val="00D25943"/>
    <w:rsid w:val="00D47660"/>
    <w:rsid w:val="00D52223"/>
    <w:rsid w:val="00D55E9A"/>
    <w:rsid w:val="00D8226B"/>
    <w:rsid w:val="00EB0969"/>
    <w:rsid w:val="00EB3806"/>
    <w:rsid w:val="00EC4929"/>
    <w:rsid w:val="00F13B57"/>
    <w:rsid w:val="00F859EC"/>
    <w:rsid w:val="00FF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E021"/>
  <w15:chartTrackingRefBased/>
  <w15:docId w15:val="{887077E9-EE1E-AF48-8E4D-484E138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14</cp:revision>
  <dcterms:created xsi:type="dcterms:W3CDTF">2020-04-13T22:28:00Z</dcterms:created>
  <dcterms:modified xsi:type="dcterms:W3CDTF">2020-04-14T17:13:00Z</dcterms:modified>
</cp:coreProperties>
</file>