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CE" w:rsidRDefault="009920CE" w:rsidP="009920CE">
      <w:pPr>
        <w:autoSpaceDE w:val="0"/>
        <w:autoSpaceDN w:val="0"/>
        <w:adjustRightInd w:val="0"/>
        <w:spacing w:after="0" w:line="240" w:lineRule="auto"/>
        <w:jc w:val="center"/>
        <w:rPr>
          <w:rFonts w:ascii="MrsEavesItalic" w:hAnsi="MrsEavesItalic" w:cs="MrsEavesItalic"/>
          <w:i/>
          <w:iCs/>
          <w:sz w:val="56"/>
          <w:szCs w:val="56"/>
        </w:rPr>
      </w:pPr>
      <w:r>
        <w:rPr>
          <w:rFonts w:ascii="BodoniTwSixSL" w:hAnsi="BodoniTwSixSL" w:cs="BodoniTwSixSL"/>
          <w:sz w:val="56"/>
          <w:szCs w:val="56"/>
        </w:rPr>
        <w:t xml:space="preserve">ANXIOUS </w:t>
      </w:r>
      <w:r>
        <w:rPr>
          <w:rFonts w:ascii="MrsEavesItalic" w:hAnsi="MrsEavesItalic" w:cs="MrsEavesItalic"/>
          <w:i/>
          <w:iCs/>
          <w:sz w:val="56"/>
          <w:szCs w:val="56"/>
        </w:rPr>
        <w:t>for</w:t>
      </w:r>
    </w:p>
    <w:p w:rsidR="009920CE" w:rsidRDefault="009920CE" w:rsidP="009920CE">
      <w:pPr>
        <w:autoSpaceDE w:val="0"/>
        <w:autoSpaceDN w:val="0"/>
        <w:adjustRightInd w:val="0"/>
        <w:spacing w:after="0" w:line="240" w:lineRule="auto"/>
        <w:jc w:val="center"/>
        <w:rPr>
          <w:rFonts w:ascii="BodoniTwSixSL" w:hAnsi="BodoniTwSixSL" w:cs="BodoniTwSixSL"/>
          <w:sz w:val="56"/>
          <w:szCs w:val="56"/>
        </w:rPr>
      </w:pPr>
      <w:r>
        <w:rPr>
          <w:rFonts w:ascii="BodoniTwSixSL" w:hAnsi="BodoniTwSixSL" w:cs="BodoniTwSixSL"/>
          <w:sz w:val="56"/>
          <w:szCs w:val="56"/>
        </w:rPr>
        <w:t>NOTHING</w:t>
      </w:r>
    </w:p>
    <w:p w:rsidR="00DF1E84" w:rsidRDefault="009920CE" w:rsidP="009920CE">
      <w:pPr>
        <w:jc w:val="center"/>
        <w:rPr>
          <w:rFonts w:ascii="MrsEavesRoman" w:hAnsi="MrsEavesRoman" w:cs="MrsEavesRoman"/>
          <w:sz w:val="25"/>
          <w:szCs w:val="25"/>
        </w:rPr>
      </w:pPr>
      <w:r>
        <w:rPr>
          <w:rFonts w:ascii="MrsEavesRoman" w:hAnsi="MrsEavesRoman" w:cs="MrsEavesRoman"/>
          <w:sz w:val="25"/>
          <w:szCs w:val="25"/>
        </w:rPr>
        <w:t xml:space="preserve">FINDING C ALM </w:t>
      </w:r>
      <w:r>
        <w:rPr>
          <w:rFonts w:ascii="MrsEavesItalic" w:hAnsi="MrsEavesItalic" w:cs="MrsEavesItalic"/>
          <w:i/>
          <w:iCs/>
          <w:sz w:val="34"/>
          <w:szCs w:val="34"/>
        </w:rPr>
        <w:t xml:space="preserve">in a </w:t>
      </w:r>
      <w:r>
        <w:rPr>
          <w:rFonts w:ascii="MrsEavesRoman" w:hAnsi="MrsEavesRoman" w:cs="MrsEavesRoman"/>
          <w:sz w:val="25"/>
          <w:szCs w:val="25"/>
        </w:rPr>
        <w:t>CHAOTIC WORLD</w:t>
      </w:r>
    </w:p>
    <w:p w:rsidR="009920CE" w:rsidRDefault="009920CE" w:rsidP="009920CE">
      <w:pPr>
        <w:jc w:val="center"/>
        <w:rPr>
          <w:rFonts w:ascii="MrsEavesRoman" w:hAnsi="MrsEavesRoman" w:cs="MrsEavesRoman"/>
          <w:sz w:val="25"/>
          <w:szCs w:val="25"/>
        </w:rPr>
      </w:pPr>
      <w:r>
        <w:rPr>
          <w:rFonts w:ascii="MrsEavesRoman" w:hAnsi="MrsEavesRoman" w:cs="MrsEavesRoman"/>
          <w:sz w:val="25"/>
          <w:szCs w:val="25"/>
        </w:rPr>
        <w:t xml:space="preserve">By Max </w:t>
      </w:r>
      <w:proofErr w:type="spellStart"/>
      <w:r>
        <w:rPr>
          <w:rFonts w:ascii="MrsEavesRoman" w:hAnsi="MrsEavesRoman" w:cs="MrsEavesRoman"/>
          <w:sz w:val="25"/>
          <w:szCs w:val="25"/>
        </w:rPr>
        <w:t>Lucado</w:t>
      </w:r>
      <w:proofErr w:type="spellEnd"/>
      <w:r>
        <w:rPr>
          <w:rFonts w:ascii="MrsEavesRoman" w:hAnsi="MrsEavesRoman" w:cs="MrsEavesRoman"/>
          <w:sz w:val="25"/>
          <w:szCs w:val="25"/>
        </w:rPr>
        <w:t xml:space="preserve"> with Jenna </w:t>
      </w:r>
      <w:proofErr w:type="spellStart"/>
      <w:r>
        <w:rPr>
          <w:rFonts w:ascii="MrsEavesRoman" w:hAnsi="MrsEavesRoman" w:cs="MrsEavesRoman"/>
          <w:sz w:val="25"/>
          <w:szCs w:val="25"/>
        </w:rPr>
        <w:t>Lucado</w:t>
      </w:r>
      <w:proofErr w:type="spellEnd"/>
      <w:r>
        <w:rPr>
          <w:rFonts w:ascii="MrsEavesRoman" w:hAnsi="MrsEavesRoman" w:cs="MrsEavesRoman"/>
          <w:sz w:val="25"/>
          <w:szCs w:val="25"/>
        </w:rPr>
        <w:t xml:space="preserve"> Bishop</w:t>
      </w:r>
      <w:bookmarkStart w:id="0" w:name="_GoBack"/>
      <w:bookmarkEnd w:id="0"/>
    </w:p>
    <w:p w:rsidR="009920CE" w:rsidRPr="00202187" w:rsidRDefault="00202187" w:rsidP="009920CE">
      <w:pPr>
        <w:jc w:val="center"/>
        <w:rPr>
          <w:rFonts w:ascii="MrsEavesRoman" w:hAnsi="MrsEavesRoman" w:cs="MrsEavesRoman"/>
          <w:b/>
          <w:color w:val="C00000"/>
          <w:sz w:val="25"/>
          <w:szCs w:val="25"/>
          <w:u w:val="single"/>
        </w:rPr>
      </w:pPr>
      <w:r w:rsidRPr="00202187">
        <w:rPr>
          <w:rFonts w:ascii="MrsEavesRoman" w:hAnsi="MrsEavesRoman" w:cs="MrsEavesRoman"/>
          <w:b/>
          <w:color w:val="C00000"/>
          <w:sz w:val="25"/>
          <w:szCs w:val="25"/>
          <w:u w:val="single"/>
        </w:rPr>
        <w:t>Let your Gentleness Be Evident to All</w:t>
      </w:r>
    </w:p>
    <w:p w:rsidR="009920CE" w:rsidRDefault="00523B50" w:rsidP="009920CE">
      <w:pPr>
        <w:rPr>
          <w:rFonts w:ascii="MrsEavesRoman" w:hAnsi="MrsEavesRoman" w:cs="MrsEavesRoman"/>
          <w:sz w:val="25"/>
          <w:szCs w:val="25"/>
        </w:rPr>
      </w:pPr>
      <w:r>
        <w:rPr>
          <w:rFonts w:ascii="MrsEavesRoman" w:hAnsi="MrsEavesRoman" w:cs="MrsEavesRoman"/>
          <w:sz w:val="25"/>
          <w:szCs w:val="25"/>
        </w:rPr>
        <w:t xml:space="preserve"> Read </w:t>
      </w:r>
      <w:r w:rsidR="009920CE">
        <w:rPr>
          <w:rFonts w:ascii="MrsEavesRoman" w:hAnsi="MrsEavesRoman" w:cs="MrsEavesRoman"/>
          <w:sz w:val="25"/>
          <w:szCs w:val="25"/>
        </w:rPr>
        <w:t>Philippians</w:t>
      </w:r>
      <w:r>
        <w:rPr>
          <w:rFonts w:ascii="MrsEavesRoman" w:hAnsi="MrsEavesRoman" w:cs="MrsEavesRoman"/>
          <w:sz w:val="25"/>
          <w:szCs w:val="25"/>
        </w:rPr>
        <w:t xml:space="preserve"> 4:4-8</w:t>
      </w:r>
      <w:r w:rsidR="00202187">
        <w:rPr>
          <w:rFonts w:ascii="MrsEavesRoman" w:hAnsi="MrsEavesRoman" w:cs="MrsEavesRoman"/>
          <w:sz w:val="25"/>
          <w:szCs w:val="25"/>
        </w:rPr>
        <w:t xml:space="preserve"> / specifically v 5 for this lesson NIV</w:t>
      </w:r>
    </w:p>
    <w:p w:rsidR="009920CE" w:rsidRPr="009920CE" w:rsidRDefault="009920CE" w:rsidP="009920CE">
      <w:pPr>
        <w:rPr>
          <w:rFonts w:ascii="MrsEavesRoman" w:hAnsi="MrsEavesRoman" w:cs="MrsEavesRoman"/>
          <w:sz w:val="25"/>
          <w:szCs w:val="25"/>
        </w:rPr>
      </w:pPr>
      <w:r w:rsidRPr="009920CE">
        <w:rPr>
          <w:rFonts w:ascii="MrsEavesRoman" w:hAnsi="MrsEavesRoman" w:cs="MrsEavesRoman"/>
          <w:sz w:val="25"/>
          <w:szCs w:val="25"/>
        </w:rPr>
        <w:t>OPENING REFLECTION</w:t>
      </w:r>
      <w:r w:rsidR="003002A8">
        <w:rPr>
          <w:rFonts w:ascii="MrsEavesRoman" w:hAnsi="MrsEavesRoman" w:cs="MrsEavesRoman"/>
          <w:sz w:val="25"/>
          <w:szCs w:val="25"/>
        </w:rPr>
        <w:t xml:space="preserve"> by Jenna </w:t>
      </w:r>
      <w:proofErr w:type="spellStart"/>
      <w:r w:rsidR="003002A8">
        <w:rPr>
          <w:rFonts w:ascii="MrsEavesRoman" w:hAnsi="MrsEavesRoman" w:cs="MrsEavesRoman"/>
          <w:sz w:val="25"/>
          <w:szCs w:val="25"/>
        </w:rPr>
        <w:t>Lucado</w:t>
      </w:r>
      <w:proofErr w:type="spellEnd"/>
      <w:r w:rsidR="00914363">
        <w:rPr>
          <w:rFonts w:ascii="MrsEavesRoman" w:hAnsi="MrsEavesRoman" w:cs="MrsEavesRoman"/>
          <w:sz w:val="25"/>
          <w:szCs w:val="25"/>
        </w:rPr>
        <w:t xml:space="preserve"> Bishop</w:t>
      </w:r>
      <w:r w:rsidR="003002A8">
        <w:rPr>
          <w:rFonts w:ascii="MrsEavesRoman" w:hAnsi="MrsEavesRoman" w:cs="MrsEavesRoman"/>
          <w:sz w:val="25"/>
          <w:szCs w:val="25"/>
        </w:rPr>
        <w:t>,</w:t>
      </w:r>
    </w:p>
    <w:p w:rsidR="003002A8" w:rsidRPr="003002A8" w:rsidRDefault="003002A8" w:rsidP="003002A8">
      <w:pPr>
        <w:rPr>
          <w:rFonts w:ascii="MrsEavesRoman" w:hAnsi="MrsEavesRoman" w:cs="MrsEavesRoman"/>
          <w:i/>
          <w:iCs/>
          <w:sz w:val="25"/>
          <w:szCs w:val="25"/>
        </w:rPr>
      </w:pPr>
      <w:r w:rsidRPr="003002A8">
        <w:rPr>
          <w:rFonts w:ascii="MrsEavesRoman" w:hAnsi="MrsEavesRoman" w:cs="MrsEavesRoman"/>
          <w:i/>
          <w:iCs/>
          <w:sz w:val="25"/>
          <w:szCs w:val="25"/>
        </w:rPr>
        <w:t>Not too long after my daughter was born, I reached out to my cousin Dana for parenting advice. With four kids all grown and out of the house, she had years of parenting experience. I had days. I was desperate for her wisdom.</w:t>
      </w:r>
    </w:p>
    <w:p w:rsidR="003002A8" w:rsidRPr="003002A8" w:rsidRDefault="003002A8" w:rsidP="003002A8">
      <w:pPr>
        <w:rPr>
          <w:rFonts w:ascii="MrsEavesRoman" w:hAnsi="MrsEavesRoman" w:cs="MrsEavesRoman"/>
          <w:i/>
          <w:iCs/>
          <w:sz w:val="25"/>
          <w:szCs w:val="25"/>
        </w:rPr>
      </w:pPr>
      <w:r w:rsidRPr="003002A8">
        <w:rPr>
          <w:rFonts w:ascii="MrsEavesRoman" w:hAnsi="MrsEavesRoman" w:cs="MrsEavesRoman"/>
          <w:i/>
          <w:iCs/>
          <w:sz w:val="25"/>
          <w:szCs w:val="25"/>
        </w:rPr>
        <w:t>She sent me an email listing morsels of wisdom that I quickly gobbled up. She told me to be silly, get dirty, and play dress up. She told me to pray, pray, pray. She told me to sleep anytime I could and spend quality, uninterrupted time with my daughter.</w:t>
      </w:r>
    </w:p>
    <w:p w:rsidR="003002A8" w:rsidRPr="003002A8" w:rsidRDefault="003002A8" w:rsidP="003002A8">
      <w:pPr>
        <w:rPr>
          <w:rFonts w:ascii="MrsEavesRoman" w:hAnsi="MrsEavesRoman" w:cs="MrsEavesRoman"/>
          <w:i/>
          <w:iCs/>
          <w:sz w:val="25"/>
          <w:szCs w:val="25"/>
        </w:rPr>
      </w:pPr>
      <w:r w:rsidRPr="003002A8">
        <w:rPr>
          <w:rFonts w:ascii="MrsEavesRoman" w:hAnsi="MrsEavesRoman" w:cs="MrsEavesRoman"/>
          <w:i/>
          <w:iCs/>
          <w:sz w:val="25"/>
          <w:szCs w:val="25"/>
        </w:rPr>
        <w:t>And then there was this one: Find your poker face. When my daughter falls down and hurts herself, she will cry a lot less if I respond with a calm face rather than one that shows fear. Fast- forward fifteen years. She may walk in the door, tears running down her face, confessing something I thought my innocent baby girl could never do. If I respond with calmness, she may share more. But if I react in fear, she may retract.</w:t>
      </w:r>
    </w:p>
    <w:p w:rsidR="003002A8" w:rsidRPr="003002A8" w:rsidRDefault="003002A8" w:rsidP="003002A8">
      <w:pPr>
        <w:rPr>
          <w:rFonts w:ascii="MrsEavesRoman" w:hAnsi="MrsEavesRoman" w:cs="MrsEavesRoman"/>
          <w:i/>
          <w:iCs/>
          <w:sz w:val="25"/>
          <w:szCs w:val="25"/>
        </w:rPr>
      </w:pPr>
      <w:r w:rsidRPr="003002A8">
        <w:rPr>
          <w:rFonts w:ascii="MrsEavesRoman" w:hAnsi="MrsEavesRoman" w:cs="MrsEavesRoman"/>
          <w:i/>
          <w:iCs/>
          <w:sz w:val="25"/>
          <w:szCs w:val="25"/>
        </w:rPr>
        <w:t>Find your poker face and practice it, Dana wrote.</w:t>
      </w:r>
    </w:p>
    <w:p w:rsidR="003002A8" w:rsidRPr="003002A8" w:rsidRDefault="003002A8" w:rsidP="003002A8">
      <w:pPr>
        <w:rPr>
          <w:rFonts w:ascii="MrsEavesRoman" w:hAnsi="MrsEavesRoman" w:cs="MrsEavesRoman"/>
          <w:i/>
          <w:iCs/>
          <w:sz w:val="25"/>
          <w:szCs w:val="25"/>
        </w:rPr>
      </w:pPr>
      <w:r w:rsidRPr="003002A8">
        <w:rPr>
          <w:rFonts w:ascii="MrsEavesRoman" w:hAnsi="MrsEavesRoman" w:cs="MrsEavesRoman"/>
          <w:i/>
          <w:iCs/>
          <w:sz w:val="25"/>
          <w:szCs w:val="25"/>
        </w:rPr>
        <w:t>I have to admit I was once that fifteen-year-old girl, confessing something my parents never imagined I would do. And I’ll never forget my dad’s [Max's] response. He didn’t react with yelling or instant punishment. Instead, he calmly held me as I cried. He reassured me of his love for me.</w:t>
      </w:r>
    </w:p>
    <w:p w:rsidR="003002A8" w:rsidRPr="003002A8" w:rsidRDefault="003002A8" w:rsidP="003002A8">
      <w:pPr>
        <w:rPr>
          <w:rFonts w:ascii="MrsEavesRoman" w:hAnsi="MrsEavesRoman" w:cs="MrsEavesRoman"/>
          <w:i/>
          <w:iCs/>
          <w:sz w:val="25"/>
          <w:szCs w:val="25"/>
        </w:rPr>
      </w:pPr>
      <w:r w:rsidRPr="003002A8">
        <w:rPr>
          <w:rFonts w:ascii="MrsEavesRoman" w:hAnsi="MrsEavesRoman" w:cs="MrsEavesRoman"/>
          <w:i/>
          <w:iCs/>
          <w:sz w:val="25"/>
          <w:szCs w:val="25"/>
        </w:rPr>
        <w:t>And then he did something interesting. He told me to promise him that if I ever found myself in a similar situation again, to call him and he would come and pick me up. Dad knew the trial would probably resurface, and when it did, he wanted to be with me.</w:t>
      </w:r>
    </w:p>
    <w:p w:rsidR="003002A8" w:rsidRPr="003002A8" w:rsidRDefault="003002A8" w:rsidP="003002A8">
      <w:pPr>
        <w:rPr>
          <w:rFonts w:ascii="MrsEavesRoman" w:hAnsi="MrsEavesRoman" w:cs="MrsEavesRoman"/>
          <w:i/>
          <w:iCs/>
          <w:sz w:val="25"/>
          <w:szCs w:val="25"/>
        </w:rPr>
      </w:pPr>
      <w:r w:rsidRPr="003002A8">
        <w:rPr>
          <w:rFonts w:ascii="MrsEavesRoman" w:hAnsi="MrsEavesRoman" w:cs="MrsEavesRoman"/>
          <w:i/>
          <w:iCs/>
          <w:sz w:val="25"/>
          <w:szCs w:val="25"/>
        </w:rPr>
        <w:t xml:space="preserve">The calmness of my dad’s response was contagious. My fifteen-year-old </w:t>
      </w:r>
      <w:proofErr w:type="spellStart"/>
      <w:r w:rsidRPr="003002A8">
        <w:rPr>
          <w:rFonts w:ascii="MrsEavesRoman" w:hAnsi="MrsEavesRoman" w:cs="MrsEavesRoman"/>
          <w:i/>
          <w:iCs/>
          <w:sz w:val="25"/>
          <w:szCs w:val="25"/>
        </w:rPr>
        <w:t>self calmed</w:t>
      </w:r>
      <w:proofErr w:type="spellEnd"/>
      <w:r w:rsidRPr="003002A8">
        <w:rPr>
          <w:rFonts w:ascii="MrsEavesRoman" w:hAnsi="MrsEavesRoman" w:cs="MrsEavesRoman"/>
          <w:i/>
          <w:iCs/>
          <w:sz w:val="25"/>
          <w:szCs w:val="25"/>
        </w:rPr>
        <w:t xml:space="preserve"> down. I knew I could share anything with him and still be loved.</w:t>
      </w:r>
    </w:p>
    <w:p w:rsidR="003002A8" w:rsidRDefault="003002A8" w:rsidP="003002A8">
      <w:pPr>
        <w:rPr>
          <w:rFonts w:ascii="MrsEavesRoman" w:hAnsi="MrsEavesRoman" w:cs="MrsEavesRoman"/>
          <w:i/>
          <w:iCs/>
          <w:sz w:val="25"/>
          <w:szCs w:val="25"/>
        </w:rPr>
      </w:pPr>
    </w:p>
    <w:p w:rsidR="003002A8" w:rsidRPr="005D259F" w:rsidRDefault="003002A8" w:rsidP="003002A8">
      <w:pPr>
        <w:rPr>
          <w:rFonts w:ascii="MrsEavesRoman" w:hAnsi="MrsEavesRoman" w:cs="MrsEavesRoman"/>
          <w:i/>
          <w:iCs/>
          <w:sz w:val="25"/>
          <w:szCs w:val="25"/>
        </w:rPr>
      </w:pPr>
      <w:r w:rsidRPr="003002A8">
        <w:rPr>
          <w:rFonts w:ascii="MrsEavesRoman" w:hAnsi="MrsEavesRoman" w:cs="MrsEavesRoman"/>
          <w:i/>
          <w:iCs/>
          <w:sz w:val="25"/>
          <w:szCs w:val="25"/>
        </w:rPr>
        <w:lastRenderedPageBreak/>
        <w:t>We have a heavenly Father who is with us through every trial. And he invites you and me to talk to him about each one. So the next time you look into the face of a problem, look into the face of your Father. He will never react with impatience or condemnation. Only gentleness.</w:t>
      </w:r>
    </w:p>
    <w:p w:rsidR="003002A8" w:rsidRDefault="003002A8" w:rsidP="003002A8">
      <w:pPr>
        <w:pStyle w:val="NormalWeb"/>
        <w:shd w:val="clear" w:color="auto" w:fill="FFFFFF"/>
        <w:spacing w:before="0" w:beforeAutospacing="0" w:after="264" w:afterAutospacing="0" w:line="384" w:lineRule="atLeast"/>
        <w:jc w:val="center"/>
        <w:textAlignment w:val="baseline"/>
        <w:rPr>
          <w:rFonts w:ascii="Arial" w:hAnsi="Arial" w:cs="Arial"/>
          <w:color w:val="444444"/>
          <w:sz w:val="27"/>
          <w:szCs w:val="27"/>
        </w:rPr>
      </w:pPr>
      <w:r>
        <w:rPr>
          <w:rFonts w:ascii="Arial" w:hAnsi="Arial" w:cs="Arial"/>
          <w:color w:val="444444"/>
          <w:sz w:val="27"/>
          <w:szCs w:val="27"/>
        </w:rPr>
        <w:t xml:space="preserve">Think of someone in your life who is contagiously calm. How does that person display gentleness even during tense times? </w:t>
      </w:r>
    </w:p>
    <w:p w:rsidR="003002A8" w:rsidRDefault="003002A8" w:rsidP="003002A8">
      <w:pPr>
        <w:pStyle w:val="NormalWeb"/>
        <w:shd w:val="clear" w:color="auto" w:fill="FFFFFF"/>
        <w:spacing w:before="0" w:beforeAutospacing="0" w:after="264" w:afterAutospacing="0" w:line="384" w:lineRule="atLeast"/>
        <w:jc w:val="center"/>
        <w:textAlignment w:val="baseline"/>
        <w:rPr>
          <w:rFonts w:ascii="Arial" w:hAnsi="Arial" w:cs="Arial"/>
          <w:color w:val="444444"/>
          <w:sz w:val="27"/>
          <w:szCs w:val="27"/>
        </w:rPr>
      </w:pPr>
      <w:r>
        <w:rPr>
          <w:rFonts w:ascii="Arial" w:hAnsi="Arial" w:cs="Arial"/>
          <w:color w:val="444444"/>
          <w:sz w:val="27"/>
          <w:szCs w:val="27"/>
        </w:rPr>
        <w:t>OR answer this question...</w:t>
      </w:r>
    </w:p>
    <w:p w:rsidR="003002A8" w:rsidRDefault="003002A8" w:rsidP="003002A8">
      <w:pPr>
        <w:pStyle w:val="NormalWeb"/>
        <w:shd w:val="clear" w:color="auto" w:fill="FFFFFF"/>
        <w:spacing w:before="0" w:beforeAutospacing="0" w:after="0" w:afterAutospacing="0" w:line="384" w:lineRule="atLeast"/>
        <w:jc w:val="center"/>
        <w:textAlignment w:val="baseline"/>
        <w:rPr>
          <w:rFonts w:ascii="Arial" w:hAnsi="Arial" w:cs="Arial"/>
          <w:color w:val="444444"/>
          <w:sz w:val="27"/>
          <w:szCs w:val="27"/>
        </w:rPr>
      </w:pPr>
      <w:r>
        <w:rPr>
          <w:rFonts w:ascii="Arial" w:hAnsi="Arial" w:cs="Arial"/>
          <w:color w:val="444444"/>
          <w:sz w:val="27"/>
          <w:szCs w:val="27"/>
        </w:rPr>
        <w:t>What challenges are testing your gentleness right now? What strategies have you used to stay calm?</w:t>
      </w:r>
    </w:p>
    <w:p w:rsidR="003002A8" w:rsidRDefault="003002A8" w:rsidP="003002A8">
      <w:pPr>
        <w:pStyle w:val="NormalWeb"/>
        <w:shd w:val="clear" w:color="auto" w:fill="FFFFFF"/>
        <w:spacing w:before="0" w:beforeAutospacing="0" w:after="0" w:afterAutospacing="0" w:line="384" w:lineRule="atLeast"/>
        <w:jc w:val="center"/>
        <w:textAlignment w:val="baseline"/>
        <w:rPr>
          <w:rFonts w:ascii="Arial" w:hAnsi="Arial" w:cs="Arial"/>
          <w:color w:val="444444"/>
          <w:sz w:val="27"/>
          <w:szCs w:val="27"/>
        </w:rPr>
      </w:pPr>
    </w:p>
    <w:p w:rsidR="003002A8" w:rsidRDefault="00C654D8" w:rsidP="003002A8">
      <w:pPr>
        <w:pStyle w:val="NormalWeb"/>
        <w:shd w:val="clear" w:color="auto" w:fill="FFFFFF"/>
        <w:spacing w:before="0" w:beforeAutospacing="0" w:after="0" w:afterAutospacing="0" w:line="384" w:lineRule="atLeast"/>
        <w:textAlignment w:val="baseline"/>
        <w:rPr>
          <w:rFonts w:ascii="Arial" w:hAnsi="Arial" w:cs="Arial"/>
          <w:color w:val="00B0F0"/>
          <w:sz w:val="27"/>
          <w:szCs w:val="27"/>
        </w:rPr>
      </w:pPr>
      <w:r w:rsidRPr="00C654D8">
        <w:rPr>
          <w:rFonts w:ascii="Arial" w:hAnsi="Arial" w:cs="Arial"/>
          <w:color w:val="00B0F0"/>
          <w:sz w:val="27"/>
          <w:szCs w:val="27"/>
        </w:rPr>
        <w:t>Have you been rejoicing in the Lord always?</w:t>
      </w:r>
    </w:p>
    <w:p w:rsidR="00C654D8" w:rsidRDefault="00C654D8" w:rsidP="003002A8">
      <w:pPr>
        <w:pStyle w:val="NormalWeb"/>
        <w:shd w:val="clear" w:color="auto" w:fill="FFFFFF"/>
        <w:spacing w:before="0" w:beforeAutospacing="0" w:after="0" w:afterAutospacing="0" w:line="384" w:lineRule="atLeast"/>
        <w:textAlignment w:val="baseline"/>
        <w:rPr>
          <w:rFonts w:ascii="Arial" w:hAnsi="Arial" w:cs="Arial"/>
          <w:color w:val="00B0F0"/>
          <w:sz w:val="27"/>
          <w:szCs w:val="27"/>
        </w:rPr>
      </w:pPr>
    </w:p>
    <w:p w:rsidR="00C654D8" w:rsidRDefault="00C654D8" w:rsidP="003002A8">
      <w:pPr>
        <w:pStyle w:val="NormalWeb"/>
        <w:shd w:val="clear" w:color="auto" w:fill="FFFFFF"/>
        <w:spacing w:before="0" w:beforeAutospacing="0" w:after="0" w:afterAutospacing="0" w:line="384" w:lineRule="atLeast"/>
        <w:textAlignment w:val="baseline"/>
        <w:rPr>
          <w:rFonts w:ascii="Arial" w:hAnsi="Arial" w:cs="Arial"/>
          <w:color w:val="00B0F0"/>
          <w:sz w:val="27"/>
          <w:szCs w:val="27"/>
        </w:rPr>
      </w:pPr>
      <w:r>
        <w:rPr>
          <w:rFonts w:ascii="Arial" w:hAnsi="Arial" w:cs="Arial"/>
          <w:color w:val="00B0F0"/>
          <w:sz w:val="27"/>
          <w:szCs w:val="27"/>
        </w:rPr>
        <w:t>How has rejoicing in the Lord been working for you?</w:t>
      </w:r>
    </w:p>
    <w:p w:rsidR="00C654D8" w:rsidRDefault="00C654D8" w:rsidP="003002A8">
      <w:pPr>
        <w:pStyle w:val="NormalWeb"/>
        <w:shd w:val="clear" w:color="auto" w:fill="FFFFFF"/>
        <w:spacing w:before="0" w:beforeAutospacing="0" w:after="0" w:afterAutospacing="0" w:line="384" w:lineRule="atLeast"/>
        <w:textAlignment w:val="baseline"/>
        <w:rPr>
          <w:rFonts w:ascii="Arial" w:hAnsi="Arial" w:cs="Arial"/>
          <w:color w:val="00B0F0"/>
          <w:sz w:val="27"/>
          <w:szCs w:val="27"/>
        </w:rPr>
      </w:pPr>
    </w:p>
    <w:p w:rsidR="00C654D8" w:rsidRDefault="00C654D8"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r>
        <w:rPr>
          <w:rFonts w:ascii="Arial" w:hAnsi="Arial" w:cs="Arial"/>
          <w:sz w:val="27"/>
          <w:szCs w:val="27"/>
        </w:rPr>
        <w:t>Read John 6:1-13 familiar story but slow down to underline words that stand out to you!  Each person will have a different word or words that stand out.</w:t>
      </w:r>
    </w:p>
    <w:p w:rsidR="00C654D8" w:rsidRDefault="00C654D8" w:rsidP="003002A8">
      <w:pPr>
        <w:pStyle w:val="NormalWeb"/>
        <w:shd w:val="clear" w:color="auto" w:fill="FFFFFF"/>
        <w:spacing w:before="0" w:beforeAutospacing="0" w:after="0" w:afterAutospacing="0" w:line="384" w:lineRule="atLeast"/>
        <w:textAlignment w:val="baseline"/>
        <w:rPr>
          <w:rFonts w:ascii="Arial" w:hAnsi="Arial" w:cs="Arial"/>
          <w:color w:val="00B050"/>
          <w:sz w:val="27"/>
          <w:szCs w:val="27"/>
        </w:rPr>
      </w:pPr>
      <w:r w:rsidRPr="00C654D8">
        <w:rPr>
          <w:rFonts w:ascii="Arial" w:hAnsi="Arial" w:cs="Arial"/>
          <w:color w:val="00B050"/>
          <w:sz w:val="27"/>
          <w:szCs w:val="27"/>
        </w:rPr>
        <w:t>What was one thing that stood out to you from the Scripture?</w:t>
      </w:r>
    </w:p>
    <w:p w:rsidR="00C654D8" w:rsidRDefault="00C654D8" w:rsidP="003002A8">
      <w:pPr>
        <w:pStyle w:val="NormalWeb"/>
        <w:shd w:val="clear" w:color="auto" w:fill="FFFFFF"/>
        <w:spacing w:before="0" w:beforeAutospacing="0" w:after="0" w:afterAutospacing="0" w:line="384" w:lineRule="atLeast"/>
        <w:textAlignment w:val="baseline"/>
        <w:rPr>
          <w:rFonts w:ascii="Arial" w:hAnsi="Arial" w:cs="Arial"/>
          <w:color w:val="00B050"/>
          <w:sz w:val="27"/>
          <w:szCs w:val="27"/>
        </w:rPr>
      </w:pPr>
    </w:p>
    <w:p w:rsidR="00C654D8" w:rsidRDefault="00C654D8" w:rsidP="003002A8">
      <w:pPr>
        <w:pStyle w:val="NormalWeb"/>
        <w:shd w:val="clear" w:color="auto" w:fill="FFFFFF"/>
        <w:spacing w:before="0" w:beforeAutospacing="0" w:after="0" w:afterAutospacing="0" w:line="384" w:lineRule="atLeast"/>
        <w:textAlignment w:val="baseline"/>
        <w:rPr>
          <w:rFonts w:ascii="Arial" w:hAnsi="Arial" w:cs="Arial"/>
          <w:color w:val="00B050"/>
          <w:sz w:val="27"/>
          <w:szCs w:val="27"/>
        </w:rPr>
      </w:pPr>
      <w:r>
        <w:rPr>
          <w:rFonts w:ascii="Arial" w:hAnsi="Arial" w:cs="Arial"/>
          <w:color w:val="00B050"/>
          <w:sz w:val="27"/>
          <w:szCs w:val="27"/>
        </w:rPr>
        <w:t>Why do these words stand out to you, and what fresh insight do they bring?</w:t>
      </w:r>
    </w:p>
    <w:p w:rsidR="00C654D8" w:rsidRDefault="00C654D8" w:rsidP="003002A8">
      <w:pPr>
        <w:pStyle w:val="NormalWeb"/>
        <w:shd w:val="clear" w:color="auto" w:fill="FFFFFF"/>
        <w:spacing w:before="0" w:beforeAutospacing="0" w:after="0" w:afterAutospacing="0" w:line="384" w:lineRule="atLeast"/>
        <w:textAlignment w:val="baseline"/>
        <w:rPr>
          <w:rFonts w:ascii="Arial" w:hAnsi="Arial" w:cs="Arial"/>
          <w:color w:val="00B050"/>
          <w:sz w:val="27"/>
          <w:szCs w:val="27"/>
        </w:rPr>
      </w:pPr>
    </w:p>
    <w:p w:rsidR="00C654D8" w:rsidRDefault="00C654D8" w:rsidP="003002A8">
      <w:pPr>
        <w:pStyle w:val="NormalWeb"/>
        <w:shd w:val="clear" w:color="auto" w:fill="FFFFFF"/>
        <w:spacing w:before="0" w:beforeAutospacing="0" w:after="0" w:afterAutospacing="0" w:line="384" w:lineRule="atLeast"/>
        <w:textAlignment w:val="baseline"/>
        <w:rPr>
          <w:rFonts w:ascii="Arial" w:hAnsi="Arial" w:cs="Arial"/>
          <w:color w:val="0070C0"/>
          <w:sz w:val="27"/>
          <w:szCs w:val="27"/>
        </w:rPr>
      </w:pPr>
      <w:r>
        <w:rPr>
          <w:rFonts w:ascii="Arial" w:hAnsi="Arial" w:cs="Arial"/>
          <w:color w:val="00B050"/>
          <w:sz w:val="27"/>
          <w:szCs w:val="27"/>
        </w:rPr>
        <w:t>In verse 6, Jesus tested Philip by asking where to buy bread for all the people.  What was Jesus testing? Does Jesus still test our hearts today by putting large tasks in front of us?</w:t>
      </w:r>
      <w:r w:rsidR="00ED6E79">
        <w:rPr>
          <w:rFonts w:ascii="Arial" w:hAnsi="Arial" w:cs="Arial"/>
          <w:color w:val="00B050"/>
          <w:sz w:val="27"/>
          <w:szCs w:val="27"/>
        </w:rPr>
        <w:t xml:space="preserve">  </w:t>
      </w:r>
      <w:r w:rsidR="00ED6E79">
        <w:rPr>
          <w:rFonts w:ascii="Arial" w:hAnsi="Arial" w:cs="Arial"/>
          <w:color w:val="7030A0"/>
          <w:sz w:val="27"/>
          <w:szCs w:val="27"/>
        </w:rPr>
        <w:t xml:space="preserve">I don’t know what test Jesus is testing you with personally.  Maybe globally our test is, how do we live in our world with </w:t>
      </w:r>
      <w:proofErr w:type="spellStart"/>
      <w:r w:rsidR="00ED6E79">
        <w:rPr>
          <w:rFonts w:ascii="Arial" w:hAnsi="Arial" w:cs="Arial"/>
          <w:color w:val="7030A0"/>
          <w:sz w:val="27"/>
          <w:szCs w:val="27"/>
        </w:rPr>
        <w:t>Covid</w:t>
      </w:r>
      <w:proofErr w:type="spellEnd"/>
      <w:r w:rsidR="00ED6E79">
        <w:rPr>
          <w:rFonts w:ascii="Arial" w:hAnsi="Arial" w:cs="Arial"/>
          <w:color w:val="7030A0"/>
          <w:sz w:val="27"/>
          <w:szCs w:val="27"/>
        </w:rPr>
        <w:t xml:space="preserve"> 19? </w:t>
      </w:r>
      <w:r w:rsidR="00ED6E79" w:rsidRPr="00ED6E79">
        <w:rPr>
          <w:rFonts w:ascii="Arial" w:hAnsi="Arial" w:cs="Arial"/>
          <w:color w:val="0070C0"/>
          <w:sz w:val="27"/>
          <w:szCs w:val="27"/>
        </w:rPr>
        <w:t>How do we live in this world but not of this world?</w:t>
      </w:r>
    </w:p>
    <w:p w:rsidR="00ED6E79" w:rsidRDefault="00ED6E79" w:rsidP="003002A8">
      <w:pPr>
        <w:pStyle w:val="NormalWeb"/>
        <w:shd w:val="clear" w:color="auto" w:fill="FFFFFF"/>
        <w:spacing w:before="0" w:beforeAutospacing="0" w:after="0" w:afterAutospacing="0" w:line="384" w:lineRule="atLeast"/>
        <w:textAlignment w:val="baseline"/>
        <w:rPr>
          <w:rFonts w:ascii="Arial" w:hAnsi="Arial" w:cs="Arial"/>
          <w:color w:val="0070C0"/>
          <w:sz w:val="27"/>
          <w:szCs w:val="27"/>
        </w:rPr>
      </w:pPr>
    </w:p>
    <w:p w:rsidR="00ED6E79" w:rsidRDefault="00ED6E79" w:rsidP="003002A8">
      <w:pPr>
        <w:pStyle w:val="NormalWeb"/>
        <w:shd w:val="clear" w:color="auto" w:fill="FFFFFF"/>
        <w:spacing w:before="0" w:beforeAutospacing="0" w:after="0" w:afterAutospacing="0" w:line="384" w:lineRule="atLeast"/>
        <w:textAlignment w:val="baseline"/>
        <w:rPr>
          <w:rFonts w:ascii="Arial" w:hAnsi="Arial" w:cs="Arial"/>
          <w:color w:val="00B050"/>
          <w:sz w:val="27"/>
          <w:szCs w:val="27"/>
        </w:rPr>
      </w:pPr>
      <w:r>
        <w:rPr>
          <w:rFonts w:ascii="Arial" w:hAnsi="Arial" w:cs="Arial"/>
          <w:color w:val="00B050"/>
          <w:sz w:val="27"/>
          <w:szCs w:val="27"/>
        </w:rPr>
        <w:t>We not only have the choice of how we will perceive trials, but we also have a choice as to how we will react to them.</w:t>
      </w:r>
    </w:p>
    <w:p w:rsidR="00ED6E79" w:rsidRDefault="00ED6E79" w:rsidP="003002A8">
      <w:pPr>
        <w:pStyle w:val="NormalWeb"/>
        <w:shd w:val="clear" w:color="auto" w:fill="FFFFFF"/>
        <w:spacing w:before="0" w:beforeAutospacing="0" w:after="0" w:afterAutospacing="0" w:line="384" w:lineRule="atLeast"/>
        <w:textAlignment w:val="baseline"/>
        <w:rPr>
          <w:rFonts w:ascii="Arial" w:hAnsi="Arial" w:cs="Arial"/>
          <w:color w:val="00B050"/>
          <w:sz w:val="27"/>
          <w:szCs w:val="27"/>
        </w:rPr>
      </w:pPr>
    </w:p>
    <w:p w:rsidR="00ED6E79" w:rsidRDefault="00ED6E79" w:rsidP="003002A8">
      <w:pPr>
        <w:pStyle w:val="NormalWeb"/>
        <w:shd w:val="clear" w:color="auto" w:fill="FFFFFF"/>
        <w:spacing w:before="0" w:beforeAutospacing="0" w:after="0" w:afterAutospacing="0" w:line="384" w:lineRule="atLeast"/>
        <w:textAlignment w:val="baseline"/>
        <w:rPr>
          <w:rFonts w:ascii="Arial" w:hAnsi="Arial" w:cs="Arial"/>
          <w:color w:val="00B050"/>
          <w:sz w:val="27"/>
          <w:szCs w:val="27"/>
        </w:rPr>
      </w:pPr>
      <w:r>
        <w:rPr>
          <w:rFonts w:ascii="Arial" w:hAnsi="Arial" w:cs="Arial"/>
          <w:color w:val="00B050"/>
          <w:sz w:val="27"/>
          <w:szCs w:val="27"/>
        </w:rPr>
        <w:t>The G</w:t>
      </w:r>
      <w:r w:rsidR="00E877A8">
        <w:rPr>
          <w:rFonts w:ascii="Arial" w:hAnsi="Arial" w:cs="Arial"/>
          <w:color w:val="00B050"/>
          <w:sz w:val="27"/>
          <w:szCs w:val="27"/>
        </w:rPr>
        <w:t>reek word for Gentleness in Phi</w:t>
      </w:r>
      <w:r>
        <w:rPr>
          <w:rFonts w:ascii="Arial" w:hAnsi="Arial" w:cs="Arial"/>
          <w:color w:val="00B050"/>
          <w:sz w:val="27"/>
          <w:szCs w:val="27"/>
        </w:rPr>
        <w:t xml:space="preserve">lippians </w:t>
      </w:r>
      <w:r w:rsidR="00E877A8">
        <w:rPr>
          <w:rFonts w:ascii="Arial" w:hAnsi="Arial" w:cs="Arial"/>
          <w:color w:val="00B050"/>
          <w:sz w:val="27"/>
          <w:szCs w:val="27"/>
        </w:rPr>
        <w:t>4:5 describes a temperament that is seasoned and mature. A gentle person is level-headed and reacts to stress with steadiness and fairness.</w:t>
      </w:r>
    </w:p>
    <w:p w:rsidR="00E877A8" w:rsidRDefault="00E877A8" w:rsidP="003002A8">
      <w:pPr>
        <w:pStyle w:val="NormalWeb"/>
        <w:shd w:val="clear" w:color="auto" w:fill="FFFFFF"/>
        <w:spacing w:before="0" w:beforeAutospacing="0" w:after="0" w:afterAutospacing="0" w:line="384" w:lineRule="atLeast"/>
        <w:textAlignment w:val="baseline"/>
        <w:rPr>
          <w:rFonts w:ascii="Arial" w:hAnsi="Arial" w:cs="Arial"/>
          <w:color w:val="00B050"/>
          <w:sz w:val="27"/>
          <w:szCs w:val="27"/>
        </w:rPr>
      </w:pPr>
    </w:p>
    <w:p w:rsidR="00E877A8" w:rsidRDefault="00E877A8" w:rsidP="003002A8">
      <w:pPr>
        <w:pStyle w:val="NormalWeb"/>
        <w:shd w:val="clear" w:color="auto" w:fill="FFFFFF"/>
        <w:spacing w:before="0" w:beforeAutospacing="0" w:after="0" w:afterAutospacing="0" w:line="384" w:lineRule="atLeast"/>
        <w:textAlignment w:val="baseline"/>
        <w:rPr>
          <w:rFonts w:ascii="Arial" w:hAnsi="Arial" w:cs="Arial"/>
          <w:color w:val="00B050"/>
          <w:sz w:val="27"/>
          <w:szCs w:val="27"/>
        </w:rPr>
      </w:pPr>
      <w:r>
        <w:rPr>
          <w:rFonts w:ascii="Arial" w:hAnsi="Arial" w:cs="Arial"/>
          <w:color w:val="00B050"/>
          <w:sz w:val="27"/>
          <w:szCs w:val="27"/>
        </w:rPr>
        <w:t>Contagiously calm people trust that God is always in control and encourage others around them that everything will be okay.</w:t>
      </w:r>
    </w:p>
    <w:p w:rsidR="00E877A8" w:rsidRDefault="00E877A8" w:rsidP="003002A8">
      <w:pPr>
        <w:pStyle w:val="NormalWeb"/>
        <w:shd w:val="clear" w:color="auto" w:fill="FFFFFF"/>
        <w:spacing w:before="0" w:beforeAutospacing="0" w:after="0" w:afterAutospacing="0" w:line="384" w:lineRule="atLeast"/>
        <w:textAlignment w:val="baseline"/>
        <w:rPr>
          <w:rFonts w:ascii="Arial" w:hAnsi="Arial" w:cs="Arial"/>
          <w:color w:val="00B050"/>
          <w:sz w:val="27"/>
          <w:szCs w:val="27"/>
        </w:rPr>
      </w:pPr>
    </w:p>
    <w:p w:rsidR="00E877A8" w:rsidRDefault="00E877A8" w:rsidP="003002A8">
      <w:pPr>
        <w:pStyle w:val="NormalWeb"/>
        <w:shd w:val="clear" w:color="auto" w:fill="FFFFFF"/>
        <w:spacing w:before="0" w:beforeAutospacing="0" w:after="0" w:afterAutospacing="0" w:line="384" w:lineRule="atLeast"/>
        <w:textAlignment w:val="baseline"/>
        <w:rPr>
          <w:rFonts w:ascii="Arial" w:hAnsi="Arial" w:cs="Arial"/>
          <w:color w:val="7030A0"/>
          <w:sz w:val="27"/>
          <w:szCs w:val="27"/>
        </w:rPr>
      </w:pPr>
      <w:r>
        <w:rPr>
          <w:rFonts w:ascii="Arial" w:hAnsi="Arial" w:cs="Arial"/>
          <w:color w:val="00B0F0"/>
          <w:sz w:val="27"/>
          <w:szCs w:val="27"/>
        </w:rPr>
        <w:t xml:space="preserve">How can we exude gentleness in tough times? </w:t>
      </w:r>
      <w:r>
        <w:rPr>
          <w:rFonts w:ascii="Arial" w:hAnsi="Arial" w:cs="Arial"/>
          <w:color w:val="7030A0"/>
          <w:sz w:val="27"/>
          <w:szCs w:val="27"/>
        </w:rPr>
        <w:t>By looking at Paul’s promise in Philippians 4:5 “</w:t>
      </w:r>
      <w:r w:rsidRPr="00E877A8">
        <w:rPr>
          <w:rFonts w:ascii="Arial" w:hAnsi="Arial" w:cs="Arial"/>
          <w:i/>
          <w:color w:val="FF0000"/>
          <w:sz w:val="27"/>
          <w:szCs w:val="27"/>
          <w:u w:val="single"/>
        </w:rPr>
        <w:t xml:space="preserve">The Lord is </w:t>
      </w:r>
      <w:proofErr w:type="gramStart"/>
      <w:r w:rsidRPr="00E877A8">
        <w:rPr>
          <w:rFonts w:ascii="Arial" w:hAnsi="Arial" w:cs="Arial"/>
          <w:i/>
          <w:color w:val="FF0000"/>
          <w:sz w:val="27"/>
          <w:szCs w:val="27"/>
          <w:u w:val="single"/>
        </w:rPr>
        <w:t>Near</w:t>
      </w:r>
      <w:proofErr w:type="gramEnd"/>
      <w:r>
        <w:rPr>
          <w:rFonts w:ascii="Arial" w:hAnsi="Arial" w:cs="Arial"/>
          <w:color w:val="7030A0"/>
          <w:sz w:val="27"/>
          <w:szCs w:val="27"/>
        </w:rPr>
        <w:t>.”</w:t>
      </w:r>
    </w:p>
    <w:p w:rsidR="00E877A8" w:rsidRDefault="00E877A8" w:rsidP="003002A8">
      <w:pPr>
        <w:pStyle w:val="NormalWeb"/>
        <w:shd w:val="clear" w:color="auto" w:fill="FFFFFF"/>
        <w:spacing w:before="0" w:beforeAutospacing="0" w:after="0" w:afterAutospacing="0" w:line="384" w:lineRule="atLeast"/>
        <w:textAlignment w:val="baseline"/>
        <w:rPr>
          <w:rFonts w:ascii="Arial" w:hAnsi="Arial" w:cs="Arial"/>
          <w:color w:val="7030A0"/>
          <w:sz w:val="27"/>
          <w:szCs w:val="27"/>
        </w:rPr>
      </w:pPr>
    </w:p>
    <w:p w:rsidR="00E877A8" w:rsidRDefault="00E877A8"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r>
        <w:rPr>
          <w:rFonts w:ascii="Arial" w:hAnsi="Arial" w:cs="Arial"/>
          <w:sz w:val="27"/>
          <w:szCs w:val="27"/>
        </w:rPr>
        <w:t xml:space="preserve">When </w:t>
      </w:r>
      <w:r w:rsidRPr="00202187">
        <w:rPr>
          <w:rFonts w:ascii="Arial" w:hAnsi="Arial" w:cs="Arial"/>
          <w:sz w:val="27"/>
          <w:szCs w:val="27"/>
          <w:u w:val="single"/>
        </w:rPr>
        <w:t xml:space="preserve">we believe the </w:t>
      </w:r>
      <w:r w:rsidRPr="00202187">
        <w:rPr>
          <w:rFonts w:ascii="Arial" w:hAnsi="Arial" w:cs="Arial"/>
          <w:b/>
          <w:sz w:val="27"/>
          <w:szCs w:val="27"/>
          <w:u w:val="single"/>
        </w:rPr>
        <w:t>lie</w:t>
      </w:r>
      <w:r w:rsidRPr="00202187">
        <w:rPr>
          <w:rFonts w:ascii="Arial" w:hAnsi="Arial" w:cs="Arial"/>
          <w:sz w:val="27"/>
          <w:szCs w:val="27"/>
          <w:u w:val="single"/>
        </w:rPr>
        <w:t xml:space="preserve"> that God has left us</w:t>
      </w:r>
      <w:r>
        <w:rPr>
          <w:rFonts w:ascii="Arial" w:hAnsi="Arial" w:cs="Arial"/>
          <w:sz w:val="27"/>
          <w:szCs w:val="27"/>
        </w:rPr>
        <w:t xml:space="preserve">, our loneliness amplifies the problem.  That’s why we have to </w:t>
      </w:r>
      <w:r w:rsidRPr="00202187">
        <w:rPr>
          <w:rFonts w:ascii="Arial" w:hAnsi="Arial" w:cs="Arial"/>
          <w:sz w:val="27"/>
          <w:szCs w:val="27"/>
          <w:u w:val="single"/>
        </w:rPr>
        <w:t xml:space="preserve">clutch the </w:t>
      </w:r>
      <w:r w:rsidRPr="00202187">
        <w:rPr>
          <w:rFonts w:ascii="Arial" w:hAnsi="Arial" w:cs="Arial"/>
          <w:b/>
          <w:sz w:val="27"/>
          <w:szCs w:val="27"/>
          <w:u w:val="single"/>
        </w:rPr>
        <w:t>truth</w:t>
      </w:r>
      <w:r w:rsidRPr="00202187">
        <w:rPr>
          <w:rFonts w:ascii="Arial" w:hAnsi="Arial" w:cs="Arial"/>
          <w:sz w:val="27"/>
          <w:szCs w:val="27"/>
          <w:u w:val="single"/>
        </w:rPr>
        <w:t xml:space="preserve"> of God’s nearness</w:t>
      </w:r>
      <w:r>
        <w:rPr>
          <w:rFonts w:ascii="Arial" w:hAnsi="Arial" w:cs="Arial"/>
          <w:sz w:val="27"/>
          <w:szCs w:val="27"/>
        </w:rPr>
        <w:t xml:space="preserve"> with both hands.</w:t>
      </w:r>
    </w:p>
    <w:p w:rsidR="00E877A8" w:rsidRDefault="00E877A8"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p>
    <w:p w:rsidR="00E877A8" w:rsidRDefault="00E877A8"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r>
        <w:rPr>
          <w:rFonts w:ascii="Arial" w:hAnsi="Arial" w:cs="Arial"/>
          <w:sz w:val="27"/>
          <w:szCs w:val="27"/>
        </w:rPr>
        <w:t>In the story of Jesus feeding the five thousand, his disciples never asked him for help.  Instead, they decided the problem was too big and told the creator of the world what to do.</w:t>
      </w:r>
    </w:p>
    <w:p w:rsidR="00E877A8" w:rsidRDefault="00E877A8"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p>
    <w:p w:rsidR="00E877A8" w:rsidRDefault="00E877A8"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r>
        <w:rPr>
          <w:rFonts w:ascii="Arial" w:hAnsi="Arial" w:cs="Arial"/>
          <w:sz w:val="27"/>
          <w:szCs w:val="27"/>
        </w:rPr>
        <w:t>When we face a problem, instead of telling Jesus how to fix</w:t>
      </w:r>
      <w:r w:rsidR="00E056B4">
        <w:rPr>
          <w:rFonts w:ascii="Arial" w:hAnsi="Arial" w:cs="Arial"/>
          <w:sz w:val="27"/>
          <w:szCs w:val="27"/>
        </w:rPr>
        <w:t xml:space="preserve"> it and starting with what we have, let’s remember what Jesus has.  He is with us and will give us everything we need to overcome our difficulties.</w:t>
      </w:r>
    </w:p>
    <w:p w:rsidR="00E056B4" w:rsidRDefault="00E056B4"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p>
    <w:p w:rsidR="00202187" w:rsidRDefault="00E056B4"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r>
        <w:rPr>
          <w:rFonts w:ascii="Arial" w:hAnsi="Arial" w:cs="Arial"/>
          <w:sz w:val="27"/>
          <w:szCs w:val="27"/>
        </w:rPr>
        <w:t>Exodus 3:7-12. What fear does Moses express to God in Verse 11?  How does God respond in verse 12?</w:t>
      </w:r>
    </w:p>
    <w:p w:rsidR="00E056B4" w:rsidRDefault="00E056B4"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r>
        <w:rPr>
          <w:rFonts w:ascii="Arial" w:hAnsi="Arial" w:cs="Arial"/>
          <w:sz w:val="27"/>
          <w:szCs w:val="27"/>
        </w:rPr>
        <w:t>Read Genesis 15:1; Deuteronomy 31:8; Joshua 1:9; and Isaiah 43:2.  What is God’s promise in each verse? What common theme do you see running through these verses?</w:t>
      </w:r>
    </w:p>
    <w:p w:rsidR="00E056B4" w:rsidRDefault="00E056B4"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r>
        <w:rPr>
          <w:rFonts w:ascii="Arial" w:hAnsi="Arial" w:cs="Arial"/>
          <w:sz w:val="27"/>
          <w:szCs w:val="27"/>
        </w:rPr>
        <w:t>Again and again throughout his Word, God promises to be with us. Think about a time when God’s presence calmed you in the middle of a storm. How did god’s presence change you emotionally, spiritually, and/or physically?</w:t>
      </w:r>
    </w:p>
    <w:p w:rsidR="00E056B4" w:rsidRDefault="00E056B4"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p>
    <w:p w:rsidR="00CC7387" w:rsidRDefault="00CC7387"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r>
        <w:rPr>
          <w:rFonts w:ascii="Arial" w:hAnsi="Arial" w:cs="Arial"/>
          <w:sz w:val="27"/>
          <w:szCs w:val="27"/>
        </w:rPr>
        <w:t>Paul says the key to finding gentleness is believing that God is near.  However, just like Jesus’ disciples, we easily forget he is with us and waiting to help us. What are some things that prevent you from not only knowing but also believing God is near?</w:t>
      </w:r>
    </w:p>
    <w:p w:rsidR="00CC7387" w:rsidRDefault="00CC7387"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p>
    <w:p w:rsidR="00CC7387" w:rsidRDefault="00CC7387"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r>
        <w:rPr>
          <w:rFonts w:ascii="Arial" w:hAnsi="Arial" w:cs="Arial"/>
          <w:sz w:val="27"/>
          <w:szCs w:val="27"/>
        </w:rPr>
        <w:lastRenderedPageBreak/>
        <w:t>When have you, like the disciples, faced a trial and took actions into your own hands before turning to the Lord?</w:t>
      </w:r>
    </w:p>
    <w:p w:rsidR="00CC7387" w:rsidRDefault="00CC7387"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p>
    <w:p w:rsidR="00CC7387" w:rsidRDefault="00CC7387" w:rsidP="003002A8">
      <w:pPr>
        <w:pStyle w:val="NormalWeb"/>
        <w:shd w:val="clear" w:color="auto" w:fill="FFFFFF"/>
        <w:spacing w:before="0" w:beforeAutospacing="0" w:after="0" w:afterAutospacing="0" w:line="384" w:lineRule="atLeast"/>
        <w:textAlignment w:val="baseline"/>
        <w:rPr>
          <w:rFonts w:ascii="Arial" w:hAnsi="Arial" w:cs="Arial"/>
          <w:color w:val="00B0F0"/>
          <w:sz w:val="27"/>
          <w:szCs w:val="27"/>
        </w:rPr>
      </w:pPr>
      <w:r>
        <w:rPr>
          <w:rFonts w:ascii="Arial" w:hAnsi="Arial" w:cs="Arial"/>
          <w:sz w:val="27"/>
          <w:szCs w:val="27"/>
        </w:rPr>
        <w:t xml:space="preserve">Galatians 5:22-25; Philippians 2:13; and 2Peter 1:3.  </w:t>
      </w:r>
      <w:r w:rsidRPr="00CC7387">
        <w:rPr>
          <w:rFonts w:ascii="Arial" w:hAnsi="Arial" w:cs="Arial"/>
          <w:color w:val="00B0F0"/>
          <w:sz w:val="27"/>
          <w:szCs w:val="27"/>
        </w:rPr>
        <w:t>What promise is given in each of these verses?</w:t>
      </w:r>
    </w:p>
    <w:p w:rsidR="00202187" w:rsidRDefault="00202187" w:rsidP="003002A8">
      <w:pPr>
        <w:pStyle w:val="NormalWeb"/>
        <w:shd w:val="clear" w:color="auto" w:fill="FFFFFF"/>
        <w:spacing w:before="0" w:beforeAutospacing="0" w:after="0" w:afterAutospacing="0" w:line="384" w:lineRule="atLeast"/>
        <w:textAlignment w:val="baseline"/>
        <w:rPr>
          <w:rFonts w:ascii="Arial" w:hAnsi="Arial" w:cs="Arial"/>
          <w:color w:val="00B0F0"/>
          <w:sz w:val="27"/>
          <w:szCs w:val="27"/>
        </w:rPr>
      </w:pPr>
    </w:p>
    <w:p w:rsidR="00CC7387" w:rsidRDefault="00CC7387"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r>
        <w:rPr>
          <w:rFonts w:ascii="Arial" w:hAnsi="Arial" w:cs="Arial"/>
          <w:sz w:val="27"/>
          <w:szCs w:val="27"/>
        </w:rPr>
        <w:t>According to these promises, where is your source of calmness?  How does this alleviate the burden to conjure up calmness on your own Power?</w:t>
      </w:r>
    </w:p>
    <w:p w:rsidR="00CC7387" w:rsidRDefault="00CC7387"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p>
    <w:p w:rsidR="00CC7387" w:rsidRDefault="00CC7387"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r>
        <w:rPr>
          <w:rFonts w:ascii="Arial" w:hAnsi="Arial" w:cs="Arial"/>
          <w:sz w:val="27"/>
          <w:szCs w:val="27"/>
        </w:rPr>
        <w:t>Jesus tells us there will always be troubles in life.  But we have the choice to respond to those troubles with gentleness or with frustration. Considering the biblical promises just read, what specific steps can you take to respond calmly instead of react sharply when anxieties weigh heavily on your shoulders?</w:t>
      </w:r>
    </w:p>
    <w:p w:rsidR="00CC7387" w:rsidRDefault="00CC7387"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p>
    <w:p w:rsidR="00CC7387" w:rsidRDefault="00CC7387"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r>
        <w:rPr>
          <w:rFonts w:ascii="Arial" w:hAnsi="Arial" w:cs="Arial"/>
          <w:sz w:val="27"/>
          <w:szCs w:val="27"/>
        </w:rPr>
        <w:t>John 16:33, Jesus says, “Take heart! I have overcome the world.”</w:t>
      </w:r>
      <w:r w:rsidR="00F76159">
        <w:rPr>
          <w:rFonts w:ascii="Arial" w:hAnsi="Arial" w:cs="Arial"/>
          <w:sz w:val="27"/>
          <w:szCs w:val="27"/>
        </w:rPr>
        <w:t xml:space="preserve"> How did Jesus overcome the entire world? What has Jesus overcome in your personal world?</w:t>
      </w:r>
    </w:p>
    <w:p w:rsidR="00F76159" w:rsidRDefault="00F76159"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p>
    <w:p w:rsidR="00F76159" w:rsidRDefault="00F76159"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r>
        <w:rPr>
          <w:rFonts w:ascii="Arial" w:hAnsi="Arial" w:cs="Arial"/>
          <w:sz w:val="27"/>
          <w:szCs w:val="27"/>
        </w:rPr>
        <w:t>On your phone create a picture or text of the words “</w:t>
      </w:r>
      <w:r w:rsidRPr="00F76159">
        <w:rPr>
          <w:rFonts w:ascii="Arial" w:hAnsi="Arial" w:cs="Arial"/>
          <w:color w:val="C00000"/>
          <w:sz w:val="27"/>
          <w:szCs w:val="27"/>
        </w:rPr>
        <w:t xml:space="preserve">The Lord is </w:t>
      </w:r>
      <w:proofErr w:type="gramStart"/>
      <w:r w:rsidRPr="00F76159">
        <w:rPr>
          <w:rFonts w:ascii="Arial" w:hAnsi="Arial" w:cs="Arial"/>
          <w:color w:val="C00000"/>
          <w:sz w:val="27"/>
          <w:szCs w:val="27"/>
        </w:rPr>
        <w:t>Near</w:t>
      </w:r>
      <w:proofErr w:type="gramEnd"/>
      <w:r>
        <w:rPr>
          <w:rFonts w:ascii="Arial" w:hAnsi="Arial" w:cs="Arial"/>
          <w:sz w:val="27"/>
          <w:szCs w:val="27"/>
        </w:rPr>
        <w:t>” to be a simple reminder over and over each day that you view those words.  If you do not know how to do this on your phone ask your child or grandchild or young friend to do it for you they will take it as a challenge!</w:t>
      </w:r>
    </w:p>
    <w:p w:rsidR="00F76159" w:rsidRDefault="00F76159"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p>
    <w:p w:rsidR="00F76159" w:rsidRPr="00F76159" w:rsidRDefault="00F76159" w:rsidP="003002A8">
      <w:pPr>
        <w:pStyle w:val="NormalWeb"/>
        <w:shd w:val="clear" w:color="auto" w:fill="FFFFFF"/>
        <w:spacing w:before="0" w:beforeAutospacing="0" w:after="0" w:afterAutospacing="0" w:line="384" w:lineRule="atLeast"/>
        <w:textAlignment w:val="baseline"/>
        <w:rPr>
          <w:rFonts w:ascii="Arial" w:hAnsi="Arial" w:cs="Arial"/>
          <w:color w:val="C00000"/>
          <w:sz w:val="27"/>
          <w:szCs w:val="27"/>
        </w:rPr>
      </w:pPr>
      <w:r w:rsidRPr="00F76159">
        <w:rPr>
          <w:rFonts w:ascii="Arial" w:hAnsi="Arial" w:cs="Arial"/>
          <w:color w:val="C00000"/>
          <w:sz w:val="27"/>
          <w:szCs w:val="27"/>
        </w:rPr>
        <w:t>Closing prayer Bible verse Isaiah 41:10</w:t>
      </w:r>
    </w:p>
    <w:p w:rsidR="00F76159" w:rsidRPr="00F76159" w:rsidRDefault="00F76159" w:rsidP="003002A8">
      <w:pPr>
        <w:pStyle w:val="NormalWeb"/>
        <w:shd w:val="clear" w:color="auto" w:fill="FFFFFF"/>
        <w:spacing w:before="0" w:beforeAutospacing="0" w:after="0" w:afterAutospacing="0" w:line="384" w:lineRule="atLeast"/>
        <w:textAlignment w:val="baseline"/>
        <w:rPr>
          <w:rFonts w:ascii="Arial" w:hAnsi="Arial" w:cs="Arial"/>
          <w:color w:val="C00000"/>
          <w:sz w:val="27"/>
          <w:szCs w:val="27"/>
        </w:rPr>
      </w:pPr>
    </w:p>
    <w:p w:rsidR="00F76159" w:rsidRPr="00F76159" w:rsidRDefault="00F76159" w:rsidP="003002A8">
      <w:pPr>
        <w:pStyle w:val="NormalWeb"/>
        <w:shd w:val="clear" w:color="auto" w:fill="FFFFFF"/>
        <w:spacing w:before="0" w:beforeAutospacing="0" w:after="0" w:afterAutospacing="0" w:line="384" w:lineRule="atLeast"/>
        <w:textAlignment w:val="baseline"/>
        <w:rPr>
          <w:rFonts w:ascii="Arial" w:hAnsi="Arial" w:cs="Arial"/>
          <w:color w:val="C00000"/>
          <w:sz w:val="27"/>
          <w:szCs w:val="27"/>
        </w:rPr>
      </w:pPr>
      <w:r w:rsidRPr="00F76159">
        <w:rPr>
          <w:rFonts w:ascii="Arial" w:hAnsi="Arial" w:cs="Arial"/>
          <w:color w:val="C00000"/>
          <w:sz w:val="27"/>
          <w:szCs w:val="27"/>
        </w:rPr>
        <w:t>So do not fear, for I am with you; do not be dismayed, for I am your God. I will strengthen you and help you; I will uphold you with my righteous right hand.</w:t>
      </w:r>
    </w:p>
    <w:p w:rsidR="00CC7387" w:rsidRPr="00E877A8" w:rsidRDefault="00CC7387"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p>
    <w:p w:rsidR="00C654D8" w:rsidRPr="00C654D8" w:rsidRDefault="00C654D8"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p>
    <w:p w:rsidR="003002A8" w:rsidRDefault="003002A8" w:rsidP="003002A8"/>
    <w:p w:rsidR="003002A8" w:rsidRDefault="003002A8" w:rsidP="003002A8"/>
    <w:sectPr w:rsidR="00300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rsEavesItalic">
    <w:panose1 w:val="00000000000000000000"/>
    <w:charset w:val="00"/>
    <w:family w:val="auto"/>
    <w:notTrueType/>
    <w:pitch w:val="default"/>
    <w:sig w:usb0="00000003" w:usb1="00000000" w:usb2="00000000" w:usb3="00000000" w:csb0="00000001" w:csb1="00000000"/>
  </w:font>
  <w:font w:name="BodoniTwSixSL">
    <w:panose1 w:val="00000000000000000000"/>
    <w:charset w:val="00"/>
    <w:family w:val="roman"/>
    <w:notTrueType/>
    <w:pitch w:val="default"/>
    <w:sig w:usb0="00000003" w:usb1="00000000" w:usb2="00000000" w:usb3="00000000" w:csb0="00000001" w:csb1="00000000"/>
  </w:font>
  <w:font w:name="MrsEav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CE"/>
    <w:rsid w:val="000E5695"/>
    <w:rsid w:val="00202187"/>
    <w:rsid w:val="003002A8"/>
    <w:rsid w:val="00523B50"/>
    <w:rsid w:val="005D259F"/>
    <w:rsid w:val="00914363"/>
    <w:rsid w:val="009920CE"/>
    <w:rsid w:val="00A2320A"/>
    <w:rsid w:val="00C654D8"/>
    <w:rsid w:val="00CC7387"/>
    <w:rsid w:val="00D67886"/>
    <w:rsid w:val="00DF1E84"/>
    <w:rsid w:val="00E056B4"/>
    <w:rsid w:val="00E877A8"/>
    <w:rsid w:val="00ED6E79"/>
    <w:rsid w:val="00F7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F91C6-8A3B-45C7-B9E4-91859A40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2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35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Hruza</dc:creator>
  <cp:keywords/>
  <dc:description/>
  <cp:lastModifiedBy>David Hruza</cp:lastModifiedBy>
  <cp:revision>3</cp:revision>
  <dcterms:created xsi:type="dcterms:W3CDTF">2020-04-14T22:04:00Z</dcterms:created>
  <dcterms:modified xsi:type="dcterms:W3CDTF">2020-04-14T22:05:00Z</dcterms:modified>
</cp:coreProperties>
</file>