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CDDAF" w14:textId="77777777" w:rsidR="00BA0C63" w:rsidRPr="007A170B" w:rsidRDefault="00BA0C63" w:rsidP="00BA0C63">
      <w:pPr>
        <w:pStyle w:val="NoSpacing"/>
        <w:rPr>
          <w:b/>
          <w:bCs/>
        </w:rPr>
      </w:pPr>
      <w:r w:rsidRPr="007A170B">
        <w:rPr>
          <w:b/>
          <w:bCs/>
        </w:rPr>
        <w:t>Life Group Discussion Questions</w:t>
      </w:r>
    </w:p>
    <w:p w14:paraId="726176A3" w14:textId="77777777" w:rsidR="00BA0C63" w:rsidRPr="007A170B" w:rsidRDefault="00BA0C63" w:rsidP="00BA0C63">
      <w:pPr>
        <w:pStyle w:val="NoSpacing"/>
        <w:rPr>
          <w:b/>
          <w:bCs/>
        </w:rPr>
      </w:pPr>
      <w:r w:rsidRPr="007A170B">
        <w:rPr>
          <w:b/>
          <w:bCs/>
        </w:rPr>
        <w:t>John 2:1-11   The Best is Yet to Come</w:t>
      </w:r>
    </w:p>
    <w:p w14:paraId="201132FE" w14:textId="77777777" w:rsidR="00BA0C63" w:rsidRDefault="00BA0C63" w:rsidP="00BA0C63">
      <w:pPr>
        <w:pStyle w:val="NoSpacing"/>
      </w:pPr>
    </w:p>
    <w:p w14:paraId="4EDE03C7" w14:textId="77777777" w:rsidR="00BA0C63" w:rsidRDefault="00BA0C63" w:rsidP="00BA0C63">
      <w:pPr>
        <w:pStyle w:val="NoSpacing"/>
      </w:pPr>
      <w:r>
        <w:t>Please share the strongest memory (either good or bad) from your wedding or a wedding you have attended.</w:t>
      </w:r>
    </w:p>
    <w:p w14:paraId="3643CA67" w14:textId="77777777" w:rsidR="00BA0C63" w:rsidRDefault="00BA0C63" w:rsidP="00BA0C63">
      <w:pPr>
        <w:pStyle w:val="NoSpacing"/>
      </w:pPr>
    </w:p>
    <w:p w14:paraId="61B8947A" w14:textId="77777777" w:rsidR="00BA0C63" w:rsidRPr="00B62522" w:rsidRDefault="00BA0C63" w:rsidP="00BA0C63">
      <w:pPr>
        <w:pStyle w:val="NoSpacing"/>
        <w:rPr>
          <w:b/>
          <w:bCs/>
        </w:rPr>
      </w:pPr>
      <w:r w:rsidRPr="00B62522">
        <w:rPr>
          <w:b/>
          <w:bCs/>
        </w:rPr>
        <w:t>Read John 2:1-11</w:t>
      </w:r>
    </w:p>
    <w:p w14:paraId="0124FBF8" w14:textId="77777777" w:rsidR="00BA0C63" w:rsidRDefault="00BA0C63" w:rsidP="00BA0C63">
      <w:pPr>
        <w:pStyle w:val="NoSpacing"/>
      </w:pPr>
    </w:p>
    <w:p w14:paraId="02E2FEF0" w14:textId="77777777" w:rsidR="00BA0C63" w:rsidRPr="00B62522" w:rsidRDefault="00BA0C63" w:rsidP="00BA0C63">
      <w:pPr>
        <w:pStyle w:val="NoSpacing"/>
        <w:rPr>
          <w:b/>
          <w:bCs/>
        </w:rPr>
      </w:pPr>
      <w:r w:rsidRPr="00B62522">
        <w:rPr>
          <w:b/>
          <w:bCs/>
        </w:rPr>
        <w:t>Explore it:</w:t>
      </w:r>
    </w:p>
    <w:p w14:paraId="595AE640" w14:textId="77777777" w:rsidR="00BA0C63" w:rsidRDefault="00BA0C63" w:rsidP="00BA0C63">
      <w:pPr>
        <w:pStyle w:val="NoSpacing"/>
      </w:pPr>
    </w:p>
    <w:p w14:paraId="0F3FF8E9" w14:textId="77777777" w:rsidR="00BA0C63" w:rsidRDefault="00BA0C63" w:rsidP="00BA0C63">
      <w:pPr>
        <w:pStyle w:val="NoSpacing"/>
      </w:pPr>
      <w:r>
        <w:t>What are some differences and similarities of weddings in the Jewish Culture and weddings today?</w:t>
      </w:r>
    </w:p>
    <w:p w14:paraId="243CAABC" w14:textId="77777777" w:rsidR="00BA0C63" w:rsidRDefault="00BA0C63" w:rsidP="00BA0C63">
      <w:pPr>
        <w:pStyle w:val="NoSpacing"/>
      </w:pPr>
    </w:p>
    <w:p w14:paraId="466EA897" w14:textId="77777777" w:rsidR="00BA0C63" w:rsidRDefault="00BA0C63" w:rsidP="00BA0C63">
      <w:pPr>
        <w:pStyle w:val="NoSpacing"/>
      </w:pPr>
      <w:r>
        <w:t>Can you think of any other instances where Jesus performed a miracle to provide food or drink?</w:t>
      </w:r>
    </w:p>
    <w:p w14:paraId="13E26363" w14:textId="77777777" w:rsidR="00BA0C63" w:rsidRDefault="00BA0C63" w:rsidP="00BA0C63">
      <w:pPr>
        <w:pStyle w:val="NoSpacing"/>
      </w:pPr>
    </w:p>
    <w:p w14:paraId="6F0B96EB" w14:textId="77777777" w:rsidR="00BA0C63" w:rsidRDefault="00BA0C63" w:rsidP="00BA0C63">
      <w:pPr>
        <w:pStyle w:val="NoSpacing"/>
      </w:pPr>
      <w:r>
        <w:t>Why would Mary go to Jesus to fix the problem of running out of wine?</w:t>
      </w:r>
    </w:p>
    <w:p w14:paraId="2AA999ED" w14:textId="77777777" w:rsidR="00BA0C63" w:rsidRDefault="00BA0C63" w:rsidP="00BA0C63">
      <w:pPr>
        <w:pStyle w:val="NoSpacing"/>
      </w:pPr>
    </w:p>
    <w:p w14:paraId="4782E9F2" w14:textId="77777777" w:rsidR="00BA0C63" w:rsidRDefault="00BA0C63" w:rsidP="00BA0C63">
      <w:pPr>
        <w:pStyle w:val="NoSpacing"/>
      </w:pPr>
      <w:r>
        <w:t>Does Jesus say no to her request?</w:t>
      </w:r>
    </w:p>
    <w:p w14:paraId="0455C262" w14:textId="77777777" w:rsidR="00BA0C63" w:rsidRDefault="00BA0C63" w:rsidP="00BA0C63">
      <w:pPr>
        <w:pStyle w:val="NoSpacing"/>
      </w:pPr>
    </w:p>
    <w:p w14:paraId="690ED86E" w14:textId="6D5A378D" w:rsidR="00BA0C63" w:rsidRDefault="00BA0C63" w:rsidP="00BA0C63">
      <w:pPr>
        <w:pStyle w:val="NoSpacing"/>
      </w:pPr>
      <w:r>
        <w:t xml:space="preserve">Who was blessed the most by this miracle?  Jesus and the disciples?  Mary?  The Bride’s family?   The guests?    </w:t>
      </w:r>
    </w:p>
    <w:p w14:paraId="7991E1F4" w14:textId="77777777" w:rsidR="00BA0C63" w:rsidRDefault="00BA0C63" w:rsidP="00BA0C63">
      <w:pPr>
        <w:pStyle w:val="NoSpacing"/>
      </w:pPr>
    </w:p>
    <w:p w14:paraId="6C96405A" w14:textId="515C704B" w:rsidR="00BA0C63" w:rsidRDefault="00BA0C63" w:rsidP="00BA0C63">
      <w:pPr>
        <w:pStyle w:val="NoSpacing"/>
      </w:pPr>
      <w:r>
        <w:t xml:space="preserve">In comparison to many of the other miracles Jesus performed, is this one a big miracle or a little miracle?   </w:t>
      </w:r>
    </w:p>
    <w:p w14:paraId="5B2FC07E" w14:textId="77777777" w:rsidR="00BA0C63" w:rsidRDefault="00BA0C63" w:rsidP="00BA0C63">
      <w:pPr>
        <w:pStyle w:val="NoSpacing"/>
      </w:pPr>
    </w:p>
    <w:p w14:paraId="51F88F18" w14:textId="124A053D" w:rsidR="00BA0C63" w:rsidRDefault="00BA0C63" w:rsidP="00BA0C63">
      <w:pPr>
        <w:pStyle w:val="NoSpacing"/>
      </w:pPr>
      <w:r>
        <w:t xml:space="preserve">How many actually knew about it happening...and what does that teach </w:t>
      </w:r>
      <w:r w:rsidRPr="00B62522">
        <w:t>us</w:t>
      </w:r>
    </w:p>
    <w:p w14:paraId="47966615" w14:textId="77777777" w:rsidR="00BA0C63" w:rsidRDefault="00BA0C63" w:rsidP="00BA0C63">
      <w:pPr>
        <w:pStyle w:val="NoSpacing"/>
      </w:pPr>
    </w:p>
    <w:p w14:paraId="6FD70FB7" w14:textId="77777777" w:rsidR="00BA0C63" w:rsidRDefault="00BA0C63" w:rsidP="00BA0C63">
      <w:pPr>
        <w:pStyle w:val="NoSpacing"/>
        <w:rPr>
          <w:b/>
          <w:bCs/>
        </w:rPr>
      </w:pPr>
      <w:r w:rsidRPr="00B62522">
        <w:rPr>
          <w:b/>
          <w:bCs/>
        </w:rPr>
        <w:t>Get It:</w:t>
      </w:r>
    </w:p>
    <w:p w14:paraId="2882C263" w14:textId="77777777" w:rsidR="00BA0C63" w:rsidRDefault="00BA0C63" w:rsidP="00BA0C63">
      <w:pPr>
        <w:pStyle w:val="NoSpacing"/>
        <w:rPr>
          <w:b/>
          <w:bCs/>
        </w:rPr>
      </w:pPr>
    </w:p>
    <w:p w14:paraId="3B6820D0" w14:textId="77777777" w:rsidR="00BA0C63" w:rsidRPr="00A462D5" w:rsidRDefault="00BA0C63" w:rsidP="00BA0C63">
      <w:pPr>
        <w:pStyle w:val="NoSpacing"/>
      </w:pPr>
      <w:r w:rsidRPr="00A462D5">
        <w:t>What are some ways and things that can run short or completely out in our lives today that have significant impact upon us?</w:t>
      </w:r>
    </w:p>
    <w:p w14:paraId="24BFA507" w14:textId="77777777" w:rsidR="00BA0C63" w:rsidRPr="00B62522" w:rsidRDefault="00BA0C63" w:rsidP="00BA0C63">
      <w:pPr>
        <w:pStyle w:val="NoSpacing"/>
        <w:rPr>
          <w:b/>
          <w:bCs/>
        </w:rPr>
      </w:pPr>
    </w:p>
    <w:p w14:paraId="672AD2BC" w14:textId="72A7E704" w:rsidR="00BA0C63" w:rsidRDefault="00BA0C63" w:rsidP="00BA0C63">
      <w:pPr>
        <w:pStyle w:val="NoSpacing"/>
      </w:pPr>
      <w:r>
        <w:t xml:space="preserve">Please share about a time in your life when “the wine” </w:t>
      </w:r>
      <w:r w:rsidR="00F349F9">
        <w:t>(</w:t>
      </w:r>
      <w:r>
        <w:t>whatever</w:t>
      </w:r>
      <w:r w:rsidR="00F349F9">
        <w:t xml:space="preserve"> that is in your life),</w:t>
      </w:r>
      <w:r>
        <w:t xml:space="preserve"> has run short and how did Jesus replenish or help you deal with the circumstances you were facing?</w:t>
      </w:r>
    </w:p>
    <w:p w14:paraId="70E3644A" w14:textId="77777777" w:rsidR="00BA0C63" w:rsidRDefault="00BA0C63" w:rsidP="00BA0C63">
      <w:pPr>
        <w:pStyle w:val="NoSpacing"/>
      </w:pPr>
    </w:p>
    <w:p w14:paraId="5E8B5D99" w14:textId="1D78FC47" w:rsidR="00BA0C63" w:rsidRDefault="00BA0C63" w:rsidP="00BA0C63">
      <w:pPr>
        <w:pStyle w:val="NoSpacing"/>
      </w:pPr>
      <w:r>
        <w:t>In Sunday’s message</w:t>
      </w:r>
      <w:r w:rsidR="004A2F08">
        <w:t>,</w:t>
      </w:r>
      <w:r>
        <w:t xml:space="preserve"> Andy shared when we are faced with issues and problems in our life, we must do two things.  Can anyone remember those two action points?</w:t>
      </w:r>
    </w:p>
    <w:p w14:paraId="40317771" w14:textId="77777777" w:rsidR="00BA0C63" w:rsidRDefault="00BA0C63" w:rsidP="00BA0C63">
      <w:pPr>
        <w:pStyle w:val="NoSpacing"/>
      </w:pPr>
    </w:p>
    <w:p w14:paraId="44C00C95" w14:textId="09FBD90B" w:rsidR="00BA0C63" w:rsidRDefault="00BA0C63" w:rsidP="00BA0C63">
      <w:pPr>
        <w:pStyle w:val="NoSpacing"/>
      </w:pPr>
      <w:r>
        <w:t>How did we see those action points take place in th</w:t>
      </w:r>
      <w:r w:rsidR="004A2F08">
        <w:t>e</w:t>
      </w:r>
      <w:r>
        <w:t xml:space="preserve"> text?</w:t>
      </w:r>
    </w:p>
    <w:p w14:paraId="385D444A" w14:textId="77777777" w:rsidR="00BA0C63" w:rsidRDefault="00BA0C63" w:rsidP="00BA0C63">
      <w:pPr>
        <w:pStyle w:val="NoSpacing"/>
      </w:pPr>
    </w:p>
    <w:p w14:paraId="16AF9B81" w14:textId="77777777" w:rsidR="00BA0C63" w:rsidRPr="007A170B" w:rsidRDefault="00BA0C63" w:rsidP="00BA0C63">
      <w:pPr>
        <w:pStyle w:val="NoSpacing"/>
      </w:pPr>
      <w:r w:rsidRPr="00A462D5">
        <w:rPr>
          <w:b/>
          <w:bCs/>
        </w:rPr>
        <w:t>Apply It:</w:t>
      </w:r>
    </w:p>
    <w:p w14:paraId="69ED6280" w14:textId="77777777" w:rsidR="00BA0C63" w:rsidRDefault="00BA0C63" w:rsidP="00BA0C63">
      <w:pPr>
        <w:pStyle w:val="NoSpacing"/>
      </w:pPr>
    </w:p>
    <w:p w14:paraId="52E8C302" w14:textId="77777777" w:rsidR="00BA0C63" w:rsidRDefault="00BA0C63" w:rsidP="00BA0C63">
      <w:pPr>
        <w:pStyle w:val="NoSpacing"/>
      </w:pPr>
      <w:r>
        <w:t xml:space="preserve">Are there areas or circumstances in your life and relationships that you need to turn to Jesus for solutions?  </w:t>
      </w:r>
    </w:p>
    <w:p w14:paraId="468DFCE4" w14:textId="77777777" w:rsidR="00BA0C63" w:rsidRDefault="00BA0C63" w:rsidP="00BA0C63">
      <w:pPr>
        <w:pStyle w:val="NoSpacing"/>
      </w:pPr>
    </w:p>
    <w:p w14:paraId="502B9683" w14:textId="77777777" w:rsidR="00BA0C63" w:rsidRDefault="00BA0C63" w:rsidP="00BA0C63">
      <w:pPr>
        <w:pStyle w:val="NoSpacing"/>
      </w:pPr>
      <w:r>
        <w:lastRenderedPageBreak/>
        <w:t>What might Jesus...or His Word...be asking you to do...in faith...so that He can do a miracle in your life, big or small?</w:t>
      </w:r>
    </w:p>
    <w:p w14:paraId="3339F7B5" w14:textId="77777777" w:rsidR="00BA0C63" w:rsidRDefault="00BA0C63" w:rsidP="00BA0C63">
      <w:pPr>
        <w:pStyle w:val="NoSpacing"/>
      </w:pPr>
    </w:p>
    <w:p w14:paraId="51E0A59B" w14:textId="77777777" w:rsidR="00BA0C63" w:rsidRDefault="00BA0C63" w:rsidP="00BA0C63">
      <w:pPr>
        <w:pStyle w:val="NoSpacing"/>
      </w:pPr>
    </w:p>
    <w:p w14:paraId="323E16C2" w14:textId="77777777" w:rsidR="00BA0C63" w:rsidRPr="00BA0C63" w:rsidRDefault="00BA0C63" w:rsidP="00BA0C63">
      <w:pPr>
        <w:pStyle w:val="NoSpacing"/>
        <w:jc w:val="center"/>
        <w:rPr>
          <w:b/>
          <w:bCs/>
          <w:i/>
          <w:iCs/>
        </w:rPr>
      </w:pPr>
      <w:r w:rsidRPr="00BA0C63">
        <w:rPr>
          <w:b/>
          <w:bCs/>
          <w:i/>
          <w:iCs/>
        </w:rPr>
        <w:t>When we turn to Jesus for solutions in our life, obey the instructions and principals of His word and trust and have faith in Jesus and in His timing, we will recognize and appreciate the promise we see in this miracle.</w:t>
      </w:r>
    </w:p>
    <w:p w14:paraId="12FBD617" w14:textId="77777777" w:rsidR="00BA0C63" w:rsidRDefault="00BA0C63" w:rsidP="00BA0C63">
      <w:pPr>
        <w:pStyle w:val="NoSpacing"/>
        <w:jc w:val="center"/>
      </w:pPr>
    </w:p>
    <w:p w14:paraId="6250DA04" w14:textId="77777777" w:rsidR="00BA0C63" w:rsidRPr="00BA0C63" w:rsidRDefault="00BA0C63" w:rsidP="00BA0C63">
      <w:pPr>
        <w:pStyle w:val="NoSpacing"/>
        <w:jc w:val="center"/>
        <w:rPr>
          <w:b/>
          <w:bCs/>
          <w:i/>
          <w:iCs/>
          <w:sz w:val="36"/>
          <w:szCs w:val="36"/>
        </w:rPr>
      </w:pPr>
      <w:r w:rsidRPr="00BA0C63">
        <w:rPr>
          <w:b/>
          <w:bCs/>
          <w:i/>
          <w:iCs/>
          <w:sz w:val="36"/>
          <w:szCs w:val="36"/>
        </w:rPr>
        <w:t>The Best...is yet to come!!!</w:t>
      </w:r>
    </w:p>
    <w:p w14:paraId="52C8A4FE" w14:textId="77777777" w:rsidR="00BA0C63" w:rsidRDefault="00BA0C63" w:rsidP="00BA0C63">
      <w:pPr>
        <w:pStyle w:val="NoSpacing"/>
      </w:pPr>
    </w:p>
    <w:p w14:paraId="5E028336" w14:textId="77777777" w:rsidR="00DB7291" w:rsidRDefault="004A2F08"/>
    <w:sectPr w:rsidR="00DB7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63"/>
    <w:rsid w:val="00077A25"/>
    <w:rsid w:val="001857A4"/>
    <w:rsid w:val="00192A8D"/>
    <w:rsid w:val="002122ED"/>
    <w:rsid w:val="00286204"/>
    <w:rsid w:val="004A2F08"/>
    <w:rsid w:val="004B7498"/>
    <w:rsid w:val="0054208D"/>
    <w:rsid w:val="006F6BD1"/>
    <w:rsid w:val="0086734C"/>
    <w:rsid w:val="008E15CC"/>
    <w:rsid w:val="00A861B1"/>
    <w:rsid w:val="00BA0C63"/>
    <w:rsid w:val="00F3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09AC"/>
  <w15:chartTrackingRefBased/>
  <w15:docId w15:val="{08CAADD6-8E96-4C29-9AD9-681C86BA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C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2ED"/>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dc:creator>
  <cp:keywords/>
  <dc:description/>
  <cp:lastModifiedBy>Andy Morris</cp:lastModifiedBy>
  <cp:revision>4</cp:revision>
  <dcterms:created xsi:type="dcterms:W3CDTF">2020-05-12T17:08:00Z</dcterms:created>
  <dcterms:modified xsi:type="dcterms:W3CDTF">2020-05-12T17:16:00Z</dcterms:modified>
</cp:coreProperties>
</file>