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8092B" w14:textId="77777777" w:rsidR="00AF32F7" w:rsidRPr="00881C44" w:rsidRDefault="00AF32F7" w:rsidP="00AF32F7">
      <w:pPr>
        <w:pStyle w:val="NoSpacing"/>
        <w:rPr>
          <w:b/>
          <w:bCs/>
        </w:rPr>
      </w:pPr>
      <w:r w:rsidRPr="00881C44">
        <w:rPr>
          <w:b/>
          <w:bCs/>
        </w:rPr>
        <w:t>Discussion Questions</w:t>
      </w:r>
    </w:p>
    <w:p w14:paraId="3DE472B7" w14:textId="77777777" w:rsidR="00AF32F7" w:rsidRPr="00881C44" w:rsidRDefault="00AF32F7" w:rsidP="00AF32F7">
      <w:pPr>
        <w:pStyle w:val="NoSpacing"/>
        <w:rPr>
          <w:b/>
          <w:bCs/>
        </w:rPr>
      </w:pPr>
      <w:r w:rsidRPr="00881C44">
        <w:rPr>
          <w:b/>
          <w:bCs/>
        </w:rPr>
        <w:t xml:space="preserve">How Big is Your </w:t>
      </w:r>
      <w:proofErr w:type="gramStart"/>
      <w:r w:rsidRPr="00881C44">
        <w:rPr>
          <w:b/>
          <w:bCs/>
        </w:rPr>
        <w:t>God</w:t>
      </w:r>
      <w:proofErr w:type="gramEnd"/>
    </w:p>
    <w:p w14:paraId="0011A3E3" w14:textId="77777777" w:rsidR="00AF32F7" w:rsidRPr="00881C44" w:rsidRDefault="00AF32F7" w:rsidP="00AF32F7">
      <w:pPr>
        <w:pStyle w:val="NoSpacing"/>
        <w:rPr>
          <w:b/>
          <w:bCs/>
        </w:rPr>
      </w:pPr>
      <w:r w:rsidRPr="00881C44">
        <w:rPr>
          <w:b/>
          <w:bCs/>
        </w:rPr>
        <w:t>John 5:1-9</w:t>
      </w:r>
    </w:p>
    <w:p w14:paraId="3FC8E0EE" w14:textId="77777777" w:rsidR="00AF32F7" w:rsidRPr="00881C44" w:rsidRDefault="00AF32F7" w:rsidP="00AF32F7">
      <w:pPr>
        <w:pStyle w:val="NoSpacing"/>
      </w:pPr>
    </w:p>
    <w:p w14:paraId="1869DD69" w14:textId="77777777" w:rsidR="00AF32F7" w:rsidRPr="00881C44" w:rsidRDefault="00AF32F7" w:rsidP="00AF32F7">
      <w:pPr>
        <w:pStyle w:val="NoSpacing"/>
      </w:pPr>
      <w:r w:rsidRPr="00881C44">
        <w:rPr>
          <w:b/>
          <w:bCs/>
        </w:rPr>
        <w:t>Opening:</w:t>
      </w:r>
      <w:r w:rsidRPr="00881C44">
        <w:t xml:space="preserve">  What is your favorite place to swim</w:t>
      </w:r>
      <w:r>
        <w:t>?</w:t>
      </w:r>
      <w:r w:rsidRPr="00881C44">
        <w:t xml:space="preserve"> </w:t>
      </w:r>
      <w:r>
        <w:t xml:space="preserve"> A</w:t>
      </w:r>
      <w:r w:rsidRPr="00881C44">
        <w:t xml:space="preserve"> pool, a spa, a resort, etc., and why </w:t>
      </w:r>
      <w:r>
        <w:t>does this place stand out as a favorite to you</w:t>
      </w:r>
      <w:r w:rsidRPr="00881C44">
        <w:t>?</w:t>
      </w:r>
    </w:p>
    <w:p w14:paraId="305FC92E" w14:textId="77777777" w:rsidR="00AF32F7" w:rsidRDefault="00AF32F7" w:rsidP="00AF32F7">
      <w:pPr>
        <w:pStyle w:val="NoSpacing"/>
      </w:pPr>
    </w:p>
    <w:p w14:paraId="65B5C0DA" w14:textId="77777777" w:rsidR="00AF32F7" w:rsidRPr="00881C44" w:rsidRDefault="00AF32F7" w:rsidP="00AF32F7">
      <w:pPr>
        <w:pStyle w:val="NoSpacing"/>
      </w:pPr>
      <w:r>
        <w:t>Why do some people prefer rules and regulations over relationships, or vice-versa?  Who is right?</w:t>
      </w:r>
    </w:p>
    <w:p w14:paraId="08B44E8E" w14:textId="77777777" w:rsidR="00AF32F7" w:rsidRPr="00881C44" w:rsidRDefault="00AF32F7" w:rsidP="00AF32F7">
      <w:pPr>
        <w:pStyle w:val="NoSpacing"/>
      </w:pPr>
    </w:p>
    <w:p w14:paraId="25FBEE0E" w14:textId="5025529B" w:rsidR="00AF32F7" w:rsidRPr="00AF32F7" w:rsidRDefault="00AF32F7" w:rsidP="00AF32F7">
      <w:pPr>
        <w:pStyle w:val="NoSpacing"/>
        <w:rPr>
          <w:b/>
          <w:bCs/>
        </w:rPr>
      </w:pPr>
      <w:r w:rsidRPr="00FF0D5A">
        <w:rPr>
          <w:b/>
          <w:bCs/>
        </w:rPr>
        <w:t>Read John 5:1-9</w:t>
      </w:r>
    </w:p>
    <w:p w14:paraId="0AB221E9" w14:textId="42DEE770" w:rsidR="00AF32F7" w:rsidRPr="00204B10" w:rsidRDefault="00AF32F7" w:rsidP="00AF32F7">
      <w:pPr>
        <w:pStyle w:val="NoSpacing"/>
        <w:rPr>
          <w:b/>
          <w:bCs/>
        </w:rPr>
      </w:pPr>
      <w:r w:rsidRPr="00204B10">
        <w:rPr>
          <w:b/>
          <w:bCs/>
        </w:rPr>
        <w:t>Explore It:</w:t>
      </w:r>
    </w:p>
    <w:p w14:paraId="6ECBAB74" w14:textId="77777777" w:rsidR="00AF32F7" w:rsidRPr="00881C44" w:rsidRDefault="00AF32F7" w:rsidP="00AF32F7">
      <w:pPr>
        <w:pStyle w:val="NoSpacing"/>
      </w:pPr>
      <w:r>
        <w:t>What are some of the reasons people would go to the pool of Bethesda?</w:t>
      </w:r>
    </w:p>
    <w:p w14:paraId="167D69BE" w14:textId="77777777" w:rsidR="00AF32F7" w:rsidRDefault="00AF32F7" w:rsidP="00AF32F7">
      <w:pPr>
        <w:pStyle w:val="NoSpacing"/>
      </w:pPr>
    </w:p>
    <w:p w14:paraId="644E6760" w14:textId="77777777" w:rsidR="00AF32F7" w:rsidRDefault="00AF32F7" w:rsidP="00AF32F7">
      <w:pPr>
        <w:pStyle w:val="NoSpacing"/>
      </w:pPr>
      <w:r>
        <w:t>When Jesus came to the man who had suffered for 38 years...what question did Jesus ask?</w:t>
      </w:r>
    </w:p>
    <w:p w14:paraId="2EE0C769" w14:textId="77777777" w:rsidR="00AF32F7" w:rsidRDefault="00AF32F7" w:rsidP="00AF32F7">
      <w:pPr>
        <w:pStyle w:val="NoSpacing"/>
      </w:pPr>
    </w:p>
    <w:p w14:paraId="004ED274" w14:textId="77777777" w:rsidR="00AF32F7" w:rsidRDefault="00AF32F7" w:rsidP="00AF32F7">
      <w:pPr>
        <w:pStyle w:val="NoSpacing"/>
      </w:pPr>
      <w:r>
        <w:t>What was the man’s response?</w:t>
      </w:r>
    </w:p>
    <w:p w14:paraId="6AEC4E4E" w14:textId="77777777" w:rsidR="00AF32F7" w:rsidRDefault="00AF32F7" w:rsidP="00AF32F7">
      <w:pPr>
        <w:pStyle w:val="NoSpacing"/>
      </w:pPr>
    </w:p>
    <w:p w14:paraId="0684FFF3" w14:textId="77777777" w:rsidR="00AF32F7" w:rsidRDefault="00AF32F7" w:rsidP="00AF32F7">
      <w:pPr>
        <w:pStyle w:val="NoSpacing"/>
      </w:pPr>
      <w:r>
        <w:t>What did Jesus command and how did the man respond and what happened to him?</w:t>
      </w:r>
    </w:p>
    <w:p w14:paraId="375BC7A6" w14:textId="77777777" w:rsidR="00AF32F7" w:rsidRDefault="00AF32F7" w:rsidP="00AF32F7">
      <w:pPr>
        <w:pStyle w:val="NoSpacing"/>
      </w:pPr>
    </w:p>
    <w:p w14:paraId="5706F1E3" w14:textId="7645C8A3" w:rsidR="00AF32F7" w:rsidRDefault="00AF32F7" w:rsidP="00AF32F7">
      <w:pPr>
        <w:pStyle w:val="NoSpacing"/>
      </w:pPr>
      <w:r>
        <w:t>Why would John include what day it was that this happened</w:t>
      </w:r>
      <w:r>
        <w:t>?</w:t>
      </w:r>
    </w:p>
    <w:p w14:paraId="407A6F5A" w14:textId="77777777" w:rsidR="00AF32F7" w:rsidRDefault="00AF32F7" w:rsidP="00AF32F7">
      <w:pPr>
        <w:pStyle w:val="NoSpacing"/>
      </w:pPr>
    </w:p>
    <w:p w14:paraId="2F37B937" w14:textId="7C619970" w:rsidR="00AF32F7" w:rsidRPr="00AF32F7" w:rsidRDefault="00AF32F7" w:rsidP="00AF32F7">
      <w:pPr>
        <w:pStyle w:val="NoSpacing"/>
        <w:rPr>
          <w:b/>
          <w:bCs/>
        </w:rPr>
      </w:pPr>
      <w:r w:rsidRPr="00406382">
        <w:rPr>
          <w:b/>
          <w:bCs/>
        </w:rPr>
        <w:t>Get It:</w:t>
      </w:r>
    </w:p>
    <w:p w14:paraId="07C92F14" w14:textId="4792263F" w:rsidR="00AF32F7" w:rsidRDefault="00AF32F7" w:rsidP="00AF32F7">
      <w:pPr>
        <w:pStyle w:val="NoSpacing"/>
      </w:pPr>
      <w:r>
        <w:t xml:space="preserve">When someone says, “Remember the good old days...” does everyone remember those days as good?  Why is it important for people to understand the different responses a statement like that might make?  </w:t>
      </w:r>
    </w:p>
    <w:p w14:paraId="4C1FB94E" w14:textId="77777777" w:rsidR="00AF32F7" w:rsidRDefault="00AF32F7" w:rsidP="00AF32F7">
      <w:pPr>
        <w:pStyle w:val="NoSpacing"/>
      </w:pPr>
    </w:p>
    <w:p w14:paraId="7814B129" w14:textId="77777777" w:rsidR="00AF32F7" w:rsidRDefault="00AF32F7" w:rsidP="00AF32F7">
      <w:pPr>
        <w:pStyle w:val="NoSpacing"/>
      </w:pPr>
      <w:r>
        <w:t>Are all “handicaps” equally obvious or visible? What difference does that make?</w:t>
      </w:r>
    </w:p>
    <w:p w14:paraId="4CDD6B34" w14:textId="77777777" w:rsidR="00AF32F7" w:rsidRDefault="00AF32F7" w:rsidP="00AF32F7">
      <w:pPr>
        <w:pStyle w:val="NoSpacing"/>
      </w:pPr>
    </w:p>
    <w:p w14:paraId="656686BA" w14:textId="54CEB7C8" w:rsidR="00AF32F7" w:rsidRDefault="00AF32F7" w:rsidP="00AF32F7">
      <w:pPr>
        <w:pStyle w:val="NoSpacing"/>
      </w:pPr>
      <w:r>
        <w:t xml:space="preserve">Why would anyone have to think about their answer to Jesus’ question, “Do you want to be well?”  </w:t>
      </w:r>
    </w:p>
    <w:p w14:paraId="294B696F" w14:textId="77777777" w:rsidR="00AF32F7" w:rsidRDefault="00AF32F7" w:rsidP="00AF32F7">
      <w:pPr>
        <w:pStyle w:val="NoSpacing"/>
      </w:pPr>
    </w:p>
    <w:p w14:paraId="4D189553" w14:textId="1CE54265" w:rsidR="00AF32F7" w:rsidRDefault="00AF32F7" w:rsidP="00AF32F7">
      <w:pPr>
        <w:pStyle w:val="NoSpacing"/>
      </w:pPr>
      <w:r>
        <w:t xml:space="preserve">When Jesus commanded the man to get up and walk...what was the next question this man had to respond to?  </w:t>
      </w:r>
    </w:p>
    <w:p w14:paraId="43256E5D" w14:textId="77777777" w:rsidR="00AF32F7" w:rsidRDefault="00AF32F7" w:rsidP="00AF32F7">
      <w:pPr>
        <w:pStyle w:val="NoSpacing"/>
      </w:pPr>
    </w:p>
    <w:p w14:paraId="0E07BE21" w14:textId="77777777" w:rsidR="00AF32F7" w:rsidRDefault="00AF32F7" w:rsidP="00AF32F7">
      <w:pPr>
        <w:pStyle w:val="NoSpacing"/>
      </w:pPr>
      <w:r>
        <w:t>How and when, has Jesus commanded you, “to get up and walk...or any other way He has brought healing to your life?</w:t>
      </w:r>
    </w:p>
    <w:p w14:paraId="5A15B162" w14:textId="77777777" w:rsidR="00AF32F7" w:rsidRDefault="00AF32F7" w:rsidP="00AF32F7">
      <w:pPr>
        <w:pStyle w:val="NoSpacing"/>
      </w:pPr>
    </w:p>
    <w:p w14:paraId="0D42DBB0" w14:textId="6E2F121E" w:rsidR="00AF32F7" w:rsidRDefault="00AF32F7" w:rsidP="00AF32F7">
      <w:pPr>
        <w:pStyle w:val="NoSpacing"/>
      </w:pPr>
      <w:r>
        <w:t>How does our view of God impact our answer to that question today</w:t>
      </w:r>
      <w:r>
        <w:t>?</w:t>
      </w:r>
    </w:p>
    <w:p w14:paraId="58F2B5AB" w14:textId="77777777" w:rsidR="00AF32F7" w:rsidRDefault="00AF32F7" w:rsidP="00AF32F7">
      <w:pPr>
        <w:pStyle w:val="NoSpacing"/>
      </w:pPr>
    </w:p>
    <w:p w14:paraId="46C7BBEE" w14:textId="01E231CD" w:rsidR="00AF32F7" w:rsidRDefault="00AF32F7" w:rsidP="00AF32F7">
      <w:pPr>
        <w:pStyle w:val="NoSpacing"/>
        <w:rPr>
          <w:b/>
          <w:bCs/>
        </w:rPr>
      </w:pPr>
      <w:r w:rsidRPr="009E5EEB">
        <w:rPr>
          <w:b/>
          <w:bCs/>
        </w:rPr>
        <w:t>Apply It:</w:t>
      </w:r>
      <w:r>
        <w:rPr>
          <w:b/>
          <w:bCs/>
        </w:rPr>
        <w:t xml:space="preserve"> </w:t>
      </w:r>
      <w:r>
        <w:rPr>
          <w:b/>
          <w:bCs/>
        </w:rPr>
        <w:t xml:space="preserve"> Four Questions: </w:t>
      </w:r>
      <w:r>
        <w:rPr>
          <w:b/>
          <w:bCs/>
        </w:rPr>
        <w:t xml:space="preserve">What is your handicap? Do you want to be well? </w:t>
      </w:r>
    </w:p>
    <w:p w14:paraId="3E8427E0" w14:textId="5D9D3C65" w:rsidR="00AF32F7" w:rsidRDefault="00AF32F7" w:rsidP="00AF32F7">
      <w:pPr>
        <w:pStyle w:val="NoSpacing"/>
        <w:rPr>
          <w:b/>
          <w:bCs/>
        </w:rPr>
      </w:pPr>
      <w:r>
        <w:rPr>
          <w:b/>
          <w:bCs/>
        </w:rPr>
        <w:t>How big is your God?  Will you do what Jesus commands?</w:t>
      </w:r>
    </w:p>
    <w:p w14:paraId="6EFA8CC5" w14:textId="77777777" w:rsidR="00AF32F7" w:rsidRDefault="00AF32F7" w:rsidP="00AF32F7">
      <w:pPr>
        <w:pStyle w:val="NoSpacing"/>
        <w:rPr>
          <w:b/>
          <w:bCs/>
        </w:rPr>
      </w:pPr>
    </w:p>
    <w:p w14:paraId="1CF75DF3" w14:textId="77777777" w:rsidR="00AF32F7" w:rsidRPr="005C0131" w:rsidRDefault="00AF32F7" w:rsidP="00AF32F7">
      <w:pPr>
        <w:pStyle w:val="NoSpacing"/>
      </w:pPr>
      <w:r w:rsidRPr="005C0131">
        <w:t>What is something you need to trust God with today?</w:t>
      </w:r>
    </w:p>
    <w:p w14:paraId="58DBFAD5" w14:textId="77777777" w:rsidR="00AF32F7" w:rsidRPr="005C0131" w:rsidRDefault="00AF32F7" w:rsidP="00AF32F7">
      <w:pPr>
        <w:pStyle w:val="NoSpacing"/>
      </w:pPr>
    </w:p>
    <w:p w14:paraId="0A32A921" w14:textId="77777777" w:rsidR="00AF32F7" w:rsidRPr="005C0131" w:rsidRDefault="00AF32F7" w:rsidP="00AF32F7">
      <w:pPr>
        <w:pStyle w:val="NoSpacing"/>
      </w:pPr>
    </w:p>
    <w:p w14:paraId="01364343" w14:textId="7422CE00" w:rsidR="00DB7291" w:rsidRDefault="00AF32F7" w:rsidP="00AF32F7">
      <w:pPr>
        <w:pStyle w:val="NoSpacing"/>
      </w:pPr>
      <w:r w:rsidRPr="005C0131">
        <w:t>Who is someone you can encourage to broaden their understanding and conviction of how big our God truly is, so they too, can pick up their mat and walk?</w:t>
      </w:r>
    </w:p>
    <w:sectPr w:rsidR="00DB7291" w:rsidSect="00AF32F7"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F7"/>
    <w:rsid w:val="00077A25"/>
    <w:rsid w:val="001857A4"/>
    <w:rsid w:val="002122ED"/>
    <w:rsid w:val="00286204"/>
    <w:rsid w:val="004B7498"/>
    <w:rsid w:val="0054208D"/>
    <w:rsid w:val="006F6BD1"/>
    <w:rsid w:val="0086734C"/>
    <w:rsid w:val="008E15CC"/>
    <w:rsid w:val="00A861B1"/>
    <w:rsid w:val="00A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C0BE"/>
  <w15:chartTrackingRefBased/>
  <w15:docId w15:val="{D18D617A-C365-4913-A58B-CEA32771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C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2ED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Morris</dc:creator>
  <cp:keywords/>
  <dc:description/>
  <cp:lastModifiedBy>Andy Morris</cp:lastModifiedBy>
  <cp:revision>1</cp:revision>
  <dcterms:created xsi:type="dcterms:W3CDTF">2020-06-02T16:49:00Z</dcterms:created>
  <dcterms:modified xsi:type="dcterms:W3CDTF">2020-06-02T16:53:00Z</dcterms:modified>
</cp:coreProperties>
</file>